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FC" w:rsidRPr="00224DB6" w:rsidRDefault="00084BFC" w:rsidP="00084BFC">
      <w:pPr>
        <w:spacing w:after="0" w:line="360" w:lineRule="auto"/>
        <w:ind w:left="720"/>
        <w:jc w:val="both"/>
        <w:rPr>
          <w:rFonts w:ascii="Arial" w:hAnsi="Arial" w:cs="Arial"/>
          <w:sz w:val="20"/>
          <w:szCs w:val="20"/>
        </w:rPr>
      </w:pPr>
      <w:bookmarkStart w:id="0" w:name="_GoBack"/>
      <w:bookmarkEnd w:id="0"/>
    </w:p>
    <w:p w:rsidR="0012488E" w:rsidRPr="0012488E" w:rsidRDefault="0012488E" w:rsidP="0012488E">
      <w:pPr>
        <w:spacing w:line="240" w:lineRule="auto"/>
        <w:rPr>
          <w:rFonts w:ascii="Arial" w:hAnsi="Arial"/>
        </w:rPr>
      </w:pPr>
      <w:r w:rsidRPr="0012488E">
        <w:rPr>
          <w:rFonts w:ascii="Arial" w:hAnsi="Arial"/>
        </w:rPr>
        <w:t>REPUBLIKA HRVATSKA</w:t>
      </w:r>
      <w:r w:rsidRPr="0012488E">
        <w:rPr>
          <w:rFonts w:ascii="Arial" w:hAnsi="Arial"/>
        </w:rPr>
        <w:tab/>
      </w:r>
      <w:r w:rsidRPr="0012488E">
        <w:rPr>
          <w:rFonts w:ascii="Arial" w:hAnsi="Arial"/>
        </w:rPr>
        <w:tab/>
      </w:r>
    </w:p>
    <w:p w:rsidR="0012488E" w:rsidRPr="0012488E" w:rsidRDefault="0012488E" w:rsidP="0012488E">
      <w:pPr>
        <w:spacing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2488E" w:rsidRPr="0012488E" w:rsidRDefault="0012488E" w:rsidP="0012488E">
      <w:pPr>
        <w:spacing w:after="0" w:line="240" w:lineRule="auto"/>
        <w:rPr>
          <w:rFonts w:ascii="Arial" w:hAnsi="Arial"/>
        </w:rPr>
      </w:pPr>
      <w:r w:rsidRPr="0012488E">
        <w:rPr>
          <w:rFonts w:ascii="Arial" w:hAnsi="Arial"/>
        </w:rPr>
        <w:t xml:space="preserve">Nadležno ministarstvo: </w:t>
      </w:r>
      <w:r w:rsidRPr="0012488E">
        <w:rPr>
          <w:rFonts w:ascii="Arial" w:hAnsi="Arial"/>
          <w:b/>
        </w:rPr>
        <w:t>Ministarstvo</w:t>
      </w:r>
      <w:r w:rsidRPr="0012488E">
        <w:rPr>
          <w:rFonts w:ascii="Arial" w:hAnsi="Arial"/>
        </w:rPr>
        <w:tab/>
      </w:r>
      <w:r w:rsidRPr="0012488E">
        <w:rPr>
          <w:rFonts w:ascii="Arial" w:hAnsi="Arial"/>
        </w:rPr>
        <w:tab/>
      </w:r>
      <w:r w:rsidRPr="0012488E">
        <w:rPr>
          <w:rFonts w:ascii="Arial" w:hAnsi="Arial"/>
        </w:rPr>
        <w:tab/>
        <w:t>Razina: 31</w:t>
      </w:r>
    </w:p>
    <w:p w:rsidR="0012488E" w:rsidRPr="0012488E" w:rsidRDefault="004F6CC8" w:rsidP="0012488E">
      <w:pPr>
        <w:spacing w:after="0" w:line="240" w:lineRule="auto"/>
        <w:rPr>
          <w:rFonts w:ascii="Arial" w:hAnsi="Arial"/>
          <w:b/>
        </w:rPr>
      </w:pPr>
      <w:r>
        <w:rPr>
          <w:rFonts w:ascii="Arial" w:hAnsi="Arial"/>
          <w:b/>
        </w:rPr>
        <w:t>znanosti i obrazovanja</w:t>
      </w:r>
      <w:r w:rsidR="0012488E" w:rsidRPr="0012488E">
        <w:rPr>
          <w:rFonts w:ascii="Arial" w:hAnsi="Arial"/>
          <w:b/>
        </w:rPr>
        <w:tab/>
      </w:r>
      <w:r>
        <w:rPr>
          <w:rFonts w:ascii="Arial" w:hAnsi="Arial"/>
          <w:b/>
        </w:rPr>
        <w:tab/>
      </w:r>
      <w:r w:rsidR="0012488E" w:rsidRPr="0012488E">
        <w:rPr>
          <w:rFonts w:ascii="Arial" w:hAnsi="Arial"/>
          <w:b/>
        </w:rPr>
        <w:tab/>
      </w:r>
      <w:r w:rsidR="0012488E" w:rsidRPr="0012488E">
        <w:rPr>
          <w:rFonts w:ascii="Arial" w:hAnsi="Arial"/>
          <w:b/>
        </w:rPr>
        <w:tab/>
      </w:r>
      <w:r w:rsidR="0012488E" w:rsidRPr="0012488E">
        <w:rPr>
          <w:rFonts w:ascii="Arial" w:hAnsi="Arial"/>
          <w:b/>
        </w:rPr>
        <w:tab/>
      </w:r>
      <w:r w:rsidR="0012488E" w:rsidRPr="0012488E">
        <w:rPr>
          <w:rFonts w:ascii="Arial" w:hAnsi="Arial"/>
        </w:rPr>
        <w:t>RKDP: 22937</w:t>
      </w:r>
    </w:p>
    <w:p w:rsidR="0012488E" w:rsidRPr="0012488E" w:rsidRDefault="0012488E" w:rsidP="0012488E">
      <w:pPr>
        <w:spacing w:after="0" w:line="240" w:lineRule="auto"/>
        <w:rPr>
          <w:rFonts w:ascii="Arial" w:hAnsi="Arial"/>
        </w:rPr>
      </w:pPr>
      <w:r w:rsidRPr="0012488E">
        <w:rPr>
          <w:rFonts w:ascii="Arial" w:hAnsi="Arial"/>
          <w:b/>
        </w:rPr>
        <w:t xml:space="preserve"> </w:t>
      </w:r>
      <w:r w:rsidRPr="0012488E">
        <w:rPr>
          <w:rFonts w:ascii="Arial" w:hAnsi="Arial"/>
          <w:b/>
        </w:rPr>
        <w:tab/>
      </w:r>
      <w:r w:rsidRPr="0012488E">
        <w:rPr>
          <w:rFonts w:ascii="Arial" w:hAnsi="Arial"/>
          <w:b/>
        </w:rPr>
        <w:tab/>
      </w:r>
      <w:r w:rsidRPr="0012488E">
        <w:rPr>
          <w:rFonts w:ascii="Arial" w:hAnsi="Arial"/>
          <w:b/>
        </w:rPr>
        <w:tab/>
      </w:r>
      <w:r w:rsidRPr="0012488E">
        <w:rPr>
          <w:rFonts w:ascii="Arial" w:hAnsi="Arial"/>
          <w:b/>
        </w:rPr>
        <w:tab/>
      </w:r>
      <w:r w:rsidRPr="0012488E">
        <w:rPr>
          <w:rFonts w:ascii="Arial" w:hAnsi="Arial"/>
        </w:rPr>
        <w:tab/>
      </w:r>
      <w:r w:rsidRPr="0012488E">
        <w:rPr>
          <w:rFonts w:ascii="Arial" w:hAnsi="Arial"/>
        </w:rPr>
        <w:tab/>
      </w:r>
      <w:r w:rsidRPr="0012488E">
        <w:rPr>
          <w:rFonts w:ascii="Arial" w:hAnsi="Arial"/>
        </w:rPr>
        <w:tab/>
      </w:r>
      <w:r w:rsidRPr="0012488E">
        <w:rPr>
          <w:rFonts w:ascii="Arial" w:hAnsi="Arial"/>
        </w:rPr>
        <w:tab/>
        <w:t>Matični broj: 01437232</w:t>
      </w:r>
    </w:p>
    <w:p w:rsidR="0012488E" w:rsidRPr="0012488E" w:rsidRDefault="0012488E" w:rsidP="0012488E">
      <w:pPr>
        <w:spacing w:after="0" w:line="240" w:lineRule="auto"/>
        <w:rPr>
          <w:rFonts w:ascii="Arial" w:hAnsi="Arial"/>
        </w:rPr>
      </w:pPr>
      <w:r w:rsidRPr="0012488E">
        <w:rPr>
          <w:rFonts w:ascii="Arial" w:hAnsi="Arial"/>
        </w:rPr>
        <w:tab/>
      </w:r>
      <w:r w:rsidRPr="0012488E">
        <w:rPr>
          <w:rFonts w:ascii="Arial" w:hAnsi="Arial"/>
        </w:rPr>
        <w:tab/>
      </w:r>
      <w:r w:rsidRPr="0012488E">
        <w:rPr>
          <w:rFonts w:ascii="Arial" w:hAnsi="Arial"/>
        </w:rPr>
        <w:tab/>
      </w:r>
      <w:r w:rsidRPr="0012488E">
        <w:rPr>
          <w:rFonts w:ascii="Arial" w:hAnsi="Arial"/>
        </w:rPr>
        <w:tab/>
      </w:r>
      <w:r w:rsidRPr="0012488E">
        <w:rPr>
          <w:rFonts w:ascii="Arial" w:hAnsi="Arial"/>
        </w:rPr>
        <w:tab/>
      </w:r>
      <w:r w:rsidRPr="0012488E">
        <w:rPr>
          <w:rFonts w:ascii="Arial" w:hAnsi="Arial"/>
        </w:rPr>
        <w:tab/>
      </w:r>
      <w:r w:rsidRPr="0012488E">
        <w:rPr>
          <w:rFonts w:ascii="Arial" w:hAnsi="Arial"/>
        </w:rPr>
        <w:tab/>
      </w:r>
      <w:r w:rsidRPr="0012488E">
        <w:rPr>
          <w:rFonts w:ascii="Arial" w:hAnsi="Arial"/>
        </w:rPr>
        <w:tab/>
        <w:t>šifra djelatnosti: 8520</w:t>
      </w:r>
    </w:p>
    <w:p w:rsidR="0012488E" w:rsidRPr="0012488E" w:rsidRDefault="0012488E" w:rsidP="0012488E">
      <w:pPr>
        <w:spacing w:after="0" w:line="240" w:lineRule="auto"/>
        <w:rPr>
          <w:rFonts w:ascii="Arial" w:hAnsi="Arial"/>
        </w:rPr>
      </w:pPr>
      <w:r w:rsidRPr="0012488E">
        <w:rPr>
          <w:rFonts w:ascii="Arial" w:hAnsi="Arial"/>
        </w:rPr>
        <w:t>Razdjel: 0</w:t>
      </w:r>
      <w:r w:rsidRPr="0012488E">
        <w:rPr>
          <w:rFonts w:ascii="Arial" w:hAnsi="Arial"/>
        </w:rPr>
        <w:tab/>
      </w:r>
      <w:r w:rsidRPr="0012488E">
        <w:rPr>
          <w:rFonts w:ascii="Arial" w:hAnsi="Arial"/>
        </w:rPr>
        <w:tab/>
      </w:r>
      <w:r w:rsidRPr="0012488E">
        <w:rPr>
          <w:rFonts w:ascii="Arial" w:hAnsi="Arial"/>
        </w:rPr>
        <w:tab/>
      </w:r>
      <w:r w:rsidRPr="0012488E">
        <w:rPr>
          <w:rFonts w:ascii="Arial" w:hAnsi="Arial"/>
        </w:rPr>
        <w:tab/>
      </w:r>
      <w:r w:rsidRPr="0012488E">
        <w:rPr>
          <w:rFonts w:ascii="Arial" w:hAnsi="Arial"/>
        </w:rPr>
        <w:tab/>
      </w:r>
      <w:r w:rsidRPr="0012488E">
        <w:rPr>
          <w:rFonts w:ascii="Arial" w:hAnsi="Arial"/>
        </w:rPr>
        <w:tab/>
      </w:r>
      <w:r w:rsidRPr="0012488E">
        <w:rPr>
          <w:rFonts w:ascii="Arial" w:hAnsi="Arial"/>
        </w:rPr>
        <w:tab/>
        <w:t>žiro račun:</w:t>
      </w:r>
      <w:r w:rsidRPr="0012488E">
        <w:rPr>
          <w:rFonts w:ascii="Arial" w:hAnsi="Arial"/>
        </w:rPr>
        <w:tab/>
      </w:r>
    </w:p>
    <w:p w:rsidR="0012488E" w:rsidRPr="0012488E" w:rsidRDefault="0012488E" w:rsidP="0012488E">
      <w:pPr>
        <w:spacing w:after="0" w:line="240" w:lineRule="auto"/>
        <w:rPr>
          <w:rFonts w:ascii="Arial" w:hAnsi="Arial"/>
        </w:rPr>
      </w:pPr>
      <w:r w:rsidRPr="0012488E">
        <w:rPr>
          <w:rFonts w:ascii="Arial" w:hAnsi="Arial"/>
        </w:rPr>
        <w:tab/>
      </w:r>
      <w:r w:rsidRPr="0012488E">
        <w:rPr>
          <w:rFonts w:ascii="Arial" w:hAnsi="Arial"/>
        </w:rPr>
        <w:tab/>
      </w:r>
      <w:r w:rsidRPr="0012488E">
        <w:rPr>
          <w:rFonts w:ascii="Arial" w:hAnsi="Arial"/>
        </w:rPr>
        <w:tab/>
      </w:r>
      <w:r w:rsidRPr="0012488E">
        <w:rPr>
          <w:rFonts w:ascii="Arial" w:hAnsi="Arial"/>
        </w:rPr>
        <w:tab/>
      </w:r>
      <w:r w:rsidRPr="0012488E">
        <w:rPr>
          <w:rFonts w:ascii="Arial" w:hAnsi="Arial"/>
        </w:rPr>
        <w:tab/>
      </w:r>
      <w:r w:rsidRPr="0012488E">
        <w:rPr>
          <w:rFonts w:ascii="Arial" w:hAnsi="Arial"/>
        </w:rPr>
        <w:tab/>
      </w:r>
      <w:r w:rsidRPr="0012488E">
        <w:rPr>
          <w:rFonts w:ascii="Arial" w:hAnsi="Arial"/>
        </w:rPr>
        <w:tab/>
      </w:r>
      <w:r w:rsidRPr="0012488E">
        <w:rPr>
          <w:rFonts w:ascii="Arial" w:hAnsi="Arial"/>
        </w:rPr>
        <w:tab/>
        <w:t>HR8223860021100501333</w:t>
      </w:r>
    </w:p>
    <w:p w:rsidR="0012488E" w:rsidRPr="0012488E" w:rsidRDefault="0012488E" w:rsidP="0012488E">
      <w:pPr>
        <w:spacing w:after="0" w:line="240" w:lineRule="auto"/>
        <w:rPr>
          <w:rFonts w:ascii="Arial" w:hAnsi="Arial"/>
        </w:rPr>
      </w:pPr>
      <w:r w:rsidRPr="0012488E">
        <w:rPr>
          <w:rFonts w:ascii="Arial" w:hAnsi="Arial"/>
        </w:rPr>
        <w:t>Proračunski korisnik:</w:t>
      </w:r>
      <w:r w:rsidRPr="0012488E">
        <w:rPr>
          <w:rFonts w:ascii="Arial" w:hAnsi="Arial"/>
          <w:b/>
        </w:rPr>
        <w:t xml:space="preserve"> OŠ Koprivnički </w:t>
      </w:r>
      <w:proofErr w:type="spellStart"/>
      <w:r w:rsidRPr="0012488E">
        <w:rPr>
          <w:rFonts w:ascii="Arial" w:hAnsi="Arial"/>
          <w:b/>
        </w:rPr>
        <w:t>Bregi</w:t>
      </w:r>
      <w:proofErr w:type="spellEnd"/>
      <w:r w:rsidRPr="0012488E">
        <w:rPr>
          <w:rFonts w:ascii="Arial" w:hAnsi="Arial"/>
          <w:b/>
        </w:rPr>
        <w:tab/>
      </w:r>
      <w:r w:rsidRPr="0012488E">
        <w:rPr>
          <w:rFonts w:ascii="Arial" w:hAnsi="Arial"/>
        </w:rPr>
        <w:tab/>
        <w:t>OIB: 28554944176</w:t>
      </w:r>
    </w:p>
    <w:p w:rsidR="0012488E" w:rsidRPr="0012488E" w:rsidRDefault="0012488E" w:rsidP="0012488E">
      <w:pPr>
        <w:spacing w:line="240" w:lineRule="auto"/>
        <w:rPr>
          <w:rFonts w:ascii="Arial" w:hAnsi="Arial"/>
        </w:rPr>
      </w:pPr>
    </w:p>
    <w:p w:rsidR="0012488E" w:rsidRPr="0012488E" w:rsidRDefault="0012488E" w:rsidP="0012488E">
      <w:pPr>
        <w:spacing w:line="240" w:lineRule="auto"/>
        <w:rPr>
          <w:rFonts w:ascii="Arial" w:hAnsi="Arial"/>
        </w:rPr>
      </w:pPr>
    </w:p>
    <w:p w:rsidR="0012488E" w:rsidRPr="0012488E" w:rsidRDefault="0012488E" w:rsidP="0012488E">
      <w:pPr>
        <w:spacing w:line="240" w:lineRule="auto"/>
        <w:rPr>
          <w:rFonts w:ascii="Arial" w:hAnsi="Arial"/>
        </w:rPr>
      </w:pPr>
    </w:p>
    <w:p w:rsidR="0012488E" w:rsidRPr="00696981" w:rsidRDefault="0012488E" w:rsidP="0012488E">
      <w:pPr>
        <w:pStyle w:val="Naslov2"/>
        <w:rPr>
          <w:b/>
          <w:sz w:val="24"/>
          <w:szCs w:val="24"/>
        </w:rPr>
      </w:pPr>
      <w:r w:rsidRPr="00696981">
        <w:rPr>
          <w:b/>
          <w:sz w:val="24"/>
          <w:szCs w:val="24"/>
        </w:rPr>
        <w:t xml:space="preserve">BILJEŠKE UZ IZVJEŠTAJ O PRIHODIMA I RASHODIMA , </w:t>
      </w:r>
    </w:p>
    <w:p w:rsidR="0012488E" w:rsidRPr="00696981" w:rsidRDefault="0012488E" w:rsidP="0012488E">
      <w:pPr>
        <w:pStyle w:val="Naslov2"/>
        <w:rPr>
          <w:b/>
          <w:sz w:val="24"/>
          <w:szCs w:val="24"/>
        </w:rPr>
      </w:pPr>
      <w:r w:rsidRPr="00696981">
        <w:rPr>
          <w:b/>
          <w:sz w:val="24"/>
          <w:szCs w:val="24"/>
        </w:rPr>
        <w:t xml:space="preserve">PRIMICIMA I IZDACIMA  </w:t>
      </w:r>
    </w:p>
    <w:p w:rsidR="0012488E" w:rsidRPr="00696981" w:rsidRDefault="0012488E" w:rsidP="0012488E">
      <w:pPr>
        <w:pStyle w:val="Naslov2"/>
        <w:rPr>
          <w:b/>
          <w:sz w:val="24"/>
          <w:szCs w:val="24"/>
        </w:rPr>
      </w:pPr>
      <w:r w:rsidRPr="00696981">
        <w:rPr>
          <w:b/>
          <w:sz w:val="24"/>
          <w:szCs w:val="24"/>
        </w:rPr>
        <w:t>za razdoblje 01. siječnja do 31. prosinca 2016. god.</w:t>
      </w:r>
    </w:p>
    <w:p w:rsidR="0012488E" w:rsidRPr="0012488E" w:rsidRDefault="0012488E" w:rsidP="0012488E">
      <w:pPr>
        <w:spacing w:line="240" w:lineRule="auto"/>
      </w:pPr>
    </w:p>
    <w:p w:rsidR="0012488E" w:rsidRPr="0012488E" w:rsidRDefault="0012488E" w:rsidP="0012488E">
      <w:pPr>
        <w:spacing w:line="240" w:lineRule="auto"/>
        <w:jc w:val="both"/>
        <w:rPr>
          <w:rFonts w:ascii="Arial" w:hAnsi="Arial" w:cs="Arial"/>
          <w:sz w:val="20"/>
          <w:szCs w:val="20"/>
        </w:rPr>
      </w:pPr>
      <w:r w:rsidRPr="0012488E">
        <w:rPr>
          <w:rFonts w:ascii="Arial" w:hAnsi="Arial" w:cs="Arial"/>
          <w:sz w:val="20"/>
          <w:szCs w:val="20"/>
        </w:rPr>
        <w:t xml:space="preserve">U Izvještaju o prihodima i rashodima, primicima i izdacima za 2016. godinu razvidne su sljedeće razlike: </w:t>
      </w:r>
    </w:p>
    <w:p w:rsidR="0012488E" w:rsidRPr="0012488E" w:rsidRDefault="0012488E" w:rsidP="0012488E">
      <w:pPr>
        <w:spacing w:line="240" w:lineRule="auto"/>
        <w:jc w:val="both"/>
        <w:rPr>
          <w:sz w:val="20"/>
          <w:szCs w:val="20"/>
        </w:rPr>
      </w:pPr>
    </w:p>
    <w:p w:rsidR="0012488E" w:rsidRPr="0012488E" w:rsidRDefault="0012488E" w:rsidP="0012488E">
      <w:pPr>
        <w:numPr>
          <w:ilvl w:val="0"/>
          <w:numId w:val="1"/>
        </w:numPr>
        <w:spacing w:after="0" w:line="240" w:lineRule="auto"/>
        <w:jc w:val="both"/>
        <w:rPr>
          <w:rFonts w:ascii="Arial" w:hAnsi="Arial" w:cs="Arial"/>
          <w:sz w:val="20"/>
          <w:szCs w:val="20"/>
        </w:rPr>
      </w:pPr>
      <w:r w:rsidRPr="0012488E">
        <w:rPr>
          <w:rFonts w:ascii="Arial" w:hAnsi="Arial" w:cs="Arial"/>
          <w:sz w:val="20"/>
          <w:szCs w:val="20"/>
        </w:rPr>
        <w:t>AOP 060 – smanjenje, jer nismo imali nove polaznike stručnog osposobljavanja</w:t>
      </w:r>
    </w:p>
    <w:p w:rsidR="0012488E" w:rsidRPr="0012488E" w:rsidRDefault="0012488E" w:rsidP="0012488E">
      <w:pPr>
        <w:numPr>
          <w:ilvl w:val="0"/>
          <w:numId w:val="1"/>
        </w:numPr>
        <w:spacing w:after="0" w:line="240" w:lineRule="auto"/>
        <w:jc w:val="both"/>
        <w:rPr>
          <w:rFonts w:cs="Arial"/>
          <w:sz w:val="20"/>
          <w:szCs w:val="20"/>
        </w:rPr>
      </w:pPr>
      <w:r w:rsidRPr="0012488E">
        <w:rPr>
          <w:rFonts w:ascii="Arial" w:hAnsi="Arial" w:cs="Arial"/>
          <w:sz w:val="20"/>
          <w:szCs w:val="20"/>
        </w:rPr>
        <w:t>AOP 123 – smanjenje budući da su se u izvještajnom razdoblju manje trošila sredstva od najma dvorane</w:t>
      </w:r>
    </w:p>
    <w:p w:rsidR="0012488E" w:rsidRPr="0012488E" w:rsidRDefault="0012488E" w:rsidP="0012488E">
      <w:pPr>
        <w:pStyle w:val="Odlomakpopisa"/>
        <w:numPr>
          <w:ilvl w:val="0"/>
          <w:numId w:val="1"/>
        </w:numPr>
        <w:jc w:val="both"/>
        <w:rPr>
          <w:lang w:val="hr-HR"/>
        </w:rPr>
      </w:pPr>
      <w:r w:rsidRPr="0012488E">
        <w:rPr>
          <w:rFonts w:ascii="Arial" w:hAnsi="Arial" w:cs="Arial"/>
          <w:lang w:val="hr-HR"/>
        </w:rPr>
        <w:t>AOP 124 – smanjenje budući smo u izvještajnom razdoblju primili manje donacija</w:t>
      </w:r>
    </w:p>
    <w:p w:rsidR="0012488E" w:rsidRPr="0012488E" w:rsidRDefault="0012488E" w:rsidP="0012488E">
      <w:pPr>
        <w:pStyle w:val="Odlomakpopisa"/>
        <w:numPr>
          <w:ilvl w:val="0"/>
          <w:numId w:val="1"/>
        </w:numPr>
        <w:jc w:val="both"/>
        <w:rPr>
          <w:lang w:val="hr-HR"/>
        </w:rPr>
      </w:pPr>
      <w:r w:rsidRPr="0012488E">
        <w:rPr>
          <w:rFonts w:ascii="Arial" w:hAnsi="Arial" w:cs="Arial"/>
          <w:lang w:val="hr-HR"/>
        </w:rPr>
        <w:t>AOP 153 – povećao se broj djece koja pohađaju nastavu po prilagođenom programu pa time i plaće za isto</w:t>
      </w:r>
    </w:p>
    <w:p w:rsidR="0012488E" w:rsidRPr="0012488E" w:rsidRDefault="0012488E" w:rsidP="0012488E">
      <w:pPr>
        <w:pStyle w:val="Odlomakpopisa"/>
        <w:numPr>
          <w:ilvl w:val="0"/>
          <w:numId w:val="1"/>
        </w:numPr>
        <w:jc w:val="both"/>
        <w:rPr>
          <w:lang w:val="hr-HR"/>
        </w:rPr>
      </w:pPr>
      <w:r w:rsidRPr="0012488E">
        <w:rPr>
          <w:rFonts w:ascii="Arial" w:hAnsi="Arial" w:cs="Arial"/>
          <w:lang w:val="hr-HR"/>
        </w:rPr>
        <w:t>AOP 155 – povećanje, zbog isplate regresa i božićnice zaposlenicima</w:t>
      </w:r>
    </w:p>
    <w:p w:rsidR="0012488E" w:rsidRPr="0012488E" w:rsidRDefault="0012488E" w:rsidP="0012488E">
      <w:pPr>
        <w:pStyle w:val="Odlomakpopisa"/>
        <w:numPr>
          <w:ilvl w:val="0"/>
          <w:numId w:val="1"/>
        </w:numPr>
        <w:jc w:val="both"/>
        <w:rPr>
          <w:lang w:val="hr-HR"/>
        </w:rPr>
      </w:pPr>
      <w:r w:rsidRPr="0012488E">
        <w:rPr>
          <w:rFonts w:ascii="Arial" w:hAnsi="Arial" w:cs="Arial"/>
          <w:lang w:val="hr-HR"/>
        </w:rPr>
        <w:t>AOP 162 i 164 – bilježi se smanjenje službenih putovanja i stručnog usavršavanja zaposlenika, zbog nedostatka novca u proračunu</w:t>
      </w:r>
    </w:p>
    <w:p w:rsidR="0012488E" w:rsidRPr="0012488E" w:rsidRDefault="0012488E" w:rsidP="0012488E">
      <w:pPr>
        <w:pStyle w:val="Odlomakpopisa"/>
        <w:numPr>
          <w:ilvl w:val="0"/>
          <w:numId w:val="1"/>
        </w:numPr>
        <w:jc w:val="both"/>
        <w:rPr>
          <w:lang w:val="hr-HR"/>
        </w:rPr>
      </w:pPr>
      <w:r w:rsidRPr="0012488E">
        <w:rPr>
          <w:rFonts w:ascii="Arial" w:hAnsi="Arial" w:cs="Arial"/>
          <w:lang w:val="hr-HR"/>
        </w:rPr>
        <w:t>AOP 168 – povećani su izdaci za namirnice za školsku kuhinju</w:t>
      </w:r>
    </w:p>
    <w:p w:rsidR="0012488E" w:rsidRPr="0012488E" w:rsidRDefault="0012488E" w:rsidP="0012488E">
      <w:pPr>
        <w:pStyle w:val="Odlomakpopisa"/>
        <w:numPr>
          <w:ilvl w:val="0"/>
          <w:numId w:val="1"/>
        </w:numPr>
        <w:jc w:val="both"/>
        <w:rPr>
          <w:lang w:val="hr-HR"/>
        </w:rPr>
      </w:pPr>
      <w:r w:rsidRPr="0012488E">
        <w:rPr>
          <w:rFonts w:ascii="Arial" w:hAnsi="Arial" w:cs="Arial"/>
          <w:lang w:val="hr-HR"/>
        </w:rPr>
        <w:t>AOP 170 – bilježi se povećanje zbog veće potrebe za popravcima u školi</w:t>
      </w:r>
    </w:p>
    <w:p w:rsidR="0012488E" w:rsidRPr="0012488E" w:rsidRDefault="0012488E" w:rsidP="0012488E">
      <w:pPr>
        <w:pStyle w:val="Odlomakpopisa"/>
        <w:numPr>
          <w:ilvl w:val="0"/>
          <w:numId w:val="1"/>
        </w:numPr>
        <w:jc w:val="both"/>
        <w:rPr>
          <w:lang w:val="hr-HR"/>
        </w:rPr>
      </w:pPr>
      <w:r w:rsidRPr="0012488E">
        <w:rPr>
          <w:rFonts w:ascii="Arial" w:hAnsi="Arial" w:cs="Arial"/>
          <w:lang w:val="hr-HR"/>
        </w:rPr>
        <w:t>AOP 175 – bilježi se smanjenje jer prijevoz učenika koji financira Županija više ne knjiže škole, već sama Županija</w:t>
      </w:r>
    </w:p>
    <w:p w:rsidR="0012488E" w:rsidRPr="0012488E" w:rsidRDefault="0012488E" w:rsidP="0012488E">
      <w:pPr>
        <w:pStyle w:val="Odlomakpopisa"/>
        <w:numPr>
          <w:ilvl w:val="0"/>
          <w:numId w:val="1"/>
        </w:numPr>
        <w:jc w:val="both"/>
        <w:rPr>
          <w:lang w:val="hr-HR"/>
        </w:rPr>
      </w:pPr>
      <w:r w:rsidRPr="0012488E">
        <w:rPr>
          <w:rFonts w:ascii="Arial" w:hAnsi="Arial" w:cs="Arial"/>
          <w:lang w:val="hr-HR"/>
        </w:rPr>
        <w:t>AOP 176 – povećani su izdaci za usluge tekućeg i investicijskog održavanja</w:t>
      </w:r>
    </w:p>
    <w:p w:rsidR="0012488E" w:rsidRPr="0012488E" w:rsidRDefault="0012488E" w:rsidP="0012488E">
      <w:pPr>
        <w:pStyle w:val="Odlomakpopisa"/>
        <w:numPr>
          <w:ilvl w:val="0"/>
          <w:numId w:val="1"/>
        </w:numPr>
        <w:jc w:val="both"/>
        <w:rPr>
          <w:lang w:val="hr-HR"/>
        </w:rPr>
      </w:pPr>
      <w:r w:rsidRPr="0012488E">
        <w:rPr>
          <w:rFonts w:ascii="Arial" w:hAnsi="Arial" w:cs="Arial"/>
          <w:lang w:val="hr-HR"/>
        </w:rPr>
        <w:t>AOP 185 – povećanje zbog izdataka za polaznice stručnog usavršavanja</w:t>
      </w:r>
    </w:p>
    <w:p w:rsidR="0012488E" w:rsidRPr="0012488E" w:rsidRDefault="0012488E" w:rsidP="0012488E">
      <w:pPr>
        <w:pStyle w:val="Odlomakpopisa"/>
        <w:numPr>
          <w:ilvl w:val="0"/>
          <w:numId w:val="1"/>
        </w:numPr>
        <w:jc w:val="both"/>
        <w:rPr>
          <w:lang w:val="hr-HR"/>
        </w:rPr>
      </w:pPr>
      <w:r w:rsidRPr="0012488E">
        <w:rPr>
          <w:rFonts w:ascii="Arial" w:hAnsi="Arial" w:cs="Arial"/>
          <w:lang w:val="hr-HR"/>
        </w:rPr>
        <w:t>AOP 347 – povećanje budući da se u izvještajnom razdoblju nabavljala dugotrajna imovina</w:t>
      </w:r>
    </w:p>
    <w:p w:rsidR="0012488E" w:rsidRPr="0012488E" w:rsidRDefault="0012488E" w:rsidP="0012488E">
      <w:pPr>
        <w:pStyle w:val="Odlomakpopisa"/>
        <w:numPr>
          <w:ilvl w:val="0"/>
          <w:numId w:val="1"/>
        </w:numPr>
        <w:jc w:val="both"/>
        <w:rPr>
          <w:lang w:val="hr-HR"/>
        </w:rPr>
      </w:pPr>
      <w:r w:rsidRPr="0012488E">
        <w:rPr>
          <w:rFonts w:ascii="Arial" w:hAnsi="Arial" w:cs="Arial"/>
          <w:lang w:val="hr-HR"/>
        </w:rPr>
        <w:t>AOP 677 – povećanje zbog isplate otpremnina kojih u istom razdoblju prošle godine nije bilo</w:t>
      </w:r>
    </w:p>
    <w:p w:rsidR="0012488E" w:rsidRPr="0012488E" w:rsidRDefault="0012488E" w:rsidP="0012488E">
      <w:pPr>
        <w:pStyle w:val="Odlomakpopisa"/>
        <w:numPr>
          <w:ilvl w:val="0"/>
          <w:numId w:val="1"/>
        </w:numPr>
        <w:jc w:val="both"/>
        <w:rPr>
          <w:lang w:val="hr-HR"/>
        </w:rPr>
      </w:pPr>
      <w:r w:rsidRPr="0012488E">
        <w:rPr>
          <w:rFonts w:ascii="Arial" w:hAnsi="Arial" w:cs="Arial"/>
          <w:lang w:val="hr-HR"/>
        </w:rPr>
        <w:t>AOP 678 – povećanje zbog većeg broja potreba za pomoći</w:t>
      </w:r>
    </w:p>
    <w:p w:rsidR="0012488E" w:rsidRPr="0012488E" w:rsidRDefault="0012488E" w:rsidP="0012488E">
      <w:pPr>
        <w:pStyle w:val="Odlomakpopisa"/>
        <w:numPr>
          <w:ilvl w:val="0"/>
          <w:numId w:val="1"/>
        </w:numPr>
        <w:jc w:val="both"/>
        <w:rPr>
          <w:lang w:val="hr-HR"/>
        </w:rPr>
      </w:pPr>
      <w:r w:rsidRPr="0012488E">
        <w:rPr>
          <w:rFonts w:ascii="Arial" w:hAnsi="Arial" w:cs="Arial"/>
          <w:lang w:val="hr-HR"/>
        </w:rPr>
        <w:t>AOP 682 – u izvještajnom razdoblju imali smo četiri ugovora o djelu, od kojih su se tri odnosila na županijsko natjecanje u šahu, a jedan na grafičko oblikovanje školskog lista.</w:t>
      </w:r>
    </w:p>
    <w:p w:rsidR="0012488E" w:rsidRPr="0012488E" w:rsidRDefault="0012488E" w:rsidP="0012488E">
      <w:pPr>
        <w:pStyle w:val="Odlomakpopisa"/>
        <w:ind w:left="1080"/>
        <w:jc w:val="both"/>
        <w:rPr>
          <w:lang w:val="hr-HR"/>
        </w:rPr>
      </w:pPr>
    </w:p>
    <w:p w:rsidR="0012488E" w:rsidRPr="0012488E" w:rsidRDefault="0012488E" w:rsidP="0012488E">
      <w:pPr>
        <w:pStyle w:val="Odlomakpopisa"/>
        <w:ind w:left="1080"/>
        <w:rPr>
          <w:lang w:val="hr-HR"/>
        </w:rPr>
      </w:pPr>
    </w:p>
    <w:p w:rsidR="0012488E" w:rsidRPr="0012488E" w:rsidRDefault="0012488E" w:rsidP="0012488E">
      <w:pPr>
        <w:pStyle w:val="Naslov2"/>
        <w:jc w:val="left"/>
        <w:rPr>
          <w:sz w:val="20"/>
        </w:rPr>
      </w:pPr>
    </w:p>
    <w:p w:rsidR="0012488E" w:rsidRPr="0012488E" w:rsidRDefault="0012488E" w:rsidP="0012488E">
      <w:pPr>
        <w:spacing w:line="240" w:lineRule="auto"/>
        <w:rPr>
          <w:rFonts w:ascii="Arial" w:hAnsi="Arial"/>
          <w:sz w:val="20"/>
          <w:szCs w:val="20"/>
        </w:rPr>
      </w:pPr>
      <w:r w:rsidRPr="0012488E">
        <w:rPr>
          <w:rFonts w:ascii="Arial" w:hAnsi="Arial"/>
          <w:sz w:val="20"/>
          <w:szCs w:val="20"/>
        </w:rPr>
        <w:t xml:space="preserve">Mjesto i datum: Koprivnički </w:t>
      </w:r>
      <w:proofErr w:type="spellStart"/>
      <w:r w:rsidRPr="0012488E">
        <w:rPr>
          <w:rFonts w:ascii="Arial" w:hAnsi="Arial"/>
          <w:sz w:val="20"/>
          <w:szCs w:val="20"/>
        </w:rPr>
        <w:t>Bregi</w:t>
      </w:r>
      <w:proofErr w:type="spellEnd"/>
      <w:r w:rsidRPr="0012488E">
        <w:rPr>
          <w:rFonts w:ascii="Arial" w:hAnsi="Arial"/>
          <w:sz w:val="20"/>
          <w:szCs w:val="20"/>
        </w:rPr>
        <w:t>, 30. siječnja 2017.</w:t>
      </w:r>
    </w:p>
    <w:p w:rsidR="0012488E" w:rsidRPr="0012488E" w:rsidRDefault="0012488E" w:rsidP="0012488E">
      <w:pPr>
        <w:spacing w:line="240" w:lineRule="auto"/>
        <w:rPr>
          <w:rFonts w:ascii="Arial" w:hAnsi="Arial"/>
          <w:sz w:val="20"/>
          <w:szCs w:val="20"/>
        </w:rPr>
      </w:pPr>
      <w:r w:rsidRPr="0012488E">
        <w:rPr>
          <w:rFonts w:ascii="Arial" w:hAnsi="Arial"/>
          <w:sz w:val="20"/>
          <w:szCs w:val="20"/>
        </w:rPr>
        <w:t>Računovođa:</w:t>
      </w:r>
      <w:r w:rsidRPr="0012488E">
        <w:rPr>
          <w:rFonts w:ascii="Arial" w:hAnsi="Arial"/>
          <w:sz w:val="20"/>
          <w:szCs w:val="20"/>
        </w:rPr>
        <w:tab/>
      </w:r>
      <w:r w:rsidRPr="0012488E">
        <w:rPr>
          <w:rFonts w:ascii="Arial" w:hAnsi="Arial"/>
          <w:sz w:val="20"/>
          <w:szCs w:val="20"/>
        </w:rPr>
        <w:tab/>
      </w:r>
      <w:r w:rsidRPr="0012488E">
        <w:rPr>
          <w:rFonts w:ascii="Arial" w:hAnsi="Arial"/>
          <w:sz w:val="20"/>
          <w:szCs w:val="20"/>
        </w:rPr>
        <w:tab/>
      </w:r>
      <w:r w:rsidRPr="0012488E">
        <w:rPr>
          <w:rFonts w:ascii="Arial" w:hAnsi="Arial"/>
          <w:sz w:val="20"/>
          <w:szCs w:val="20"/>
        </w:rPr>
        <w:tab/>
      </w:r>
      <w:r w:rsidRPr="0012488E">
        <w:rPr>
          <w:rFonts w:ascii="Arial" w:hAnsi="Arial"/>
          <w:sz w:val="20"/>
          <w:szCs w:val="20"/>
        </w:rPr>
        <w:tab/>
      </w:r>
      <w:r w:rsidRPr="0012488E">
        <w:rPr>
          <w:rFonts w:ascii="Arial" w:hAnsi="Arial"/>
          <w:sz w:val="20"/>
          <w:szCs w:val="20"/>
        </w:rPr>
        <w:tab/>
      </w:r>
      <w:r w:rsidRPr="0012488E">
        <w:rPr>
          <w:rFonts w:ascii="Arial" w:hAnsi="Arial"/>
          <w:sz w:val="20"/>
          <w:szCs w:val="20"/>
        </w:rPr>
        <w:tab/>
      </w:r>
      <w:r w:rsidRPr="0012488E">
        <w:rPr>
          <w:rFonts w:ascii="Arial" w:hAnsi="Arial"/>
          <w:sz w:val="20"/>
          <w:szCs w:val="20"/>
        </w:rPr>
        <w:tab/>
        <w:t>Ravnateljica:</w:t>
      </w:r>
    </w:p>
    <w:p w:rsidR="0012488E" w:rsidRPr="0012488E" w:rsidRDefault="0012488E" w:rsidP="0012488E">
      <w:pPr>
        <w:spacing w:line="240" w:lineRule="auto"/>
        <w:rPr>
          <w:rFonts w:ascii="Arial" w:hAnsi="Arial"/>
          <w:sz w:val="20"/>
          <w:szCs w:val="20"/>
        </w:rPr>
      </w:pPr>
      <w:proofErr w:type="spellStart"/>
      <w:r w:rsidRPr="0012488E">
        <w:rPr>
          <w:rFonts w:ascii="Arial" w:hAnsi="Arial"/>
          <w:sz w:val="20"/>
          <w:szCs w:val="20"/>
        </w:rPr>
        <w:t>Melanie</w:t>
      </w:r>
      <w:proofErr w:type="spellEnd"/>
      <w:r w:rsidRPr="0012488E">
        <w:rPr>
          <w:rFonts w:ascii="Arial" w:hAnsi="Arial"/>
          <w:sz w:val="20"/>
          <w:szCs w:val="20"/>
        </w:rPr>
        <w:t xml:space="preserve"> Bunić, oec.</w:t>
      </w:r>
      <w:r w:rsidRPr="0012488E">
        <w:rPr>
          <w:rFonts w:ascii="Arial" w:hAnsi="Arial"/>
          <w:sz w:val="20"/>
          <w:szCs w:val="20"/>
        </w:rPr>
        <w:tab/>
      </w:r>
      <w:r w:rsidRPr="0012488E">
        <w:rPr>
          <w:rFonts w:ascii="Arial" w:hAnsi="Arial"/>
          <w:sz w:val="20"/>
          <w:szCs w:val="20"/>
        </w:rPr>
        <w:tab/>
      </w:r>
      <w:r w:rsidRPr="0012488E">
        <w:rPr>
          <w:rFonts w:ascii="Arial" w:hAnsi="Arial"/>
          <w:sz w:val="20"/>
          <w:szCs w:val="20"/>
        </w:rPr>
        <w:tab/>
      </w:r>
      <w:r w:rsidRPr="0012488E">
        <w:rPr>
          <w:rFonts w:ascii="Arial" w:hAnsi="Arial"/>
          <w:sz w:val="20"/>
          <w:szCs w:val="20"/>
        </w:rPr>
        <w:tab/>
      </w:r>
      <w:r w:rsidRPr="0012488E">
        <w:rPr>
          <w:rFonts w:ascii="Arial" w:hAnsi="Arial"/>
          <w:sz w:val="20"/>
          <w:szCs w:val="20"/>
        </w:rPr>
        <w:tab/>
      </w:r>
      <w:r w:rsidRPr="0012488E">
        <w:rPr>
          <w:rFonts w:ascii="Arial" w:hAnsi="Arial"/>
          <w:sz w:val="20"/>
          <w:szCs w:val="20"/>
        </w:rPr>
        <w:tab/>
      </w:r>
      <w:r w:rsidRPr="0012488E">
        <w:rPr>
          <w:rFonts w:ascii="Arial" w:hAnsi="Arial"/>
          <w:sz w:val="20"/>
          <w:szCs w:val="20"/>
        </w:rPr>
        <w:tab/>
        <w:t xml:space="preserve">Karolina Vidović, </w:t>
      </w:r>
      <w:proofErr w:type="spellStart"/>
      <w:r w:rsidRPr="0012488E">
        <w:rPr>
          <w:rFonts w:ascii="Arial" w:hAnsi="Arial"/>
          <w:sz w:val="20"/>
          <w:szCs w:val="20"/>
        </w:rPr>
        <w:t>dipl.uč</w:t>
      </w:r>
      <w:proofErr w:type="spellEnd"/>
      <w:r w:rsidRPr="0012488E">
        <w:rPr>
          <w:rFonts w:ascii="Arial" w:hAnsi="Arial"/>
          <w:sz w:val="20"/>
          <w:szCs w:val="20"/>
        </w:rPr>
        <w:t>.</w:t>
      </w:r>
    </w:p>
    <w:p w:rsidR="00696981" w:rsidRDefault="0012488E" w:rsidP="00696981">
      <w:pPr>
        <w:spacing w:line="240" w:lineRule="auto"/>
        <w:ind w:left="720"/>
        <w:rPr>
          <w:rFonts w:ascii="Arial" w:hAnsi="Arial"/>
          <w:sz w:val="20"/>
          <w:szCs w:val="20"/>
        </w:rPr>
      </w:pPr>
      <w:r w:rsidRPr="0012488E">
        <w:rPr>
          <w:rFonts w:ascii="Arial" w:hAnsi="Arial"/>
          <w:sz w:val="20"/>
          <w:szCs w:val="20"/>
        </w:rPr>
        <w:lastRenderedPageBreak/>
        <w:tab/>
      </w:r>
      <w:r w:rsidRPr="0012488E">
        <w:rPr>
          <w:rFonts w:ascii="Arial" w:hAnsi="Arial"/>
          <w:sz w:val="20"/>
          <w:szCs w:val="20"/>
        </w:rPr>
        <w:tab/>
      </w:r>
      <w:r w:rsidRPr="0012488E">
        <w:rPr>
          <w:rFonts w:ascii="Arial" w:hAnsi="Arial"/>
          <w:sz w:val="20"/>
          <w:szCs w:val="20"/>
        </w:rPr>
        <w:tab/>
      </w:r>
      <w:r w:rsidRPr="0012488E">
        <w:rPr>
          <w:rFonts w:ascii="Arial" w:hAnsi="Arial"/>
          <w:sz w:val="20"/>
          <w:szCs w:val="20"/>
        </w:rPr>
        <w:tab/>
      </w:r>
      <w:r w:rsidRPr="0012488E">
        <w:rPr>
          <w:rFonts w:ascii="Arial" w:hAnsi="Arial"/>
          <w:sz w:val="20"/>
          <w:szCs w:val="20"/>
        </w:rPr>
        <w:tab/>
        <w:t>M.P.</w:t>
      </w:r>
    </w:p>
    <w:p w:rsidR="0012488E" w:rsidRPr="00696981" w:rsidRDefault="0012488E" w:rsidP="00696981">
      <w:pPr>
        <w:spacing w:line="240" w:lineRule="auto"/>
        <w:rPr>
          <w:rFonts w:ascii="Arial" w:hAnsi="Arial"/>
          <w:sz w:val="20"/>
          <w:szCs w:val="20"/>
        </w:rPr>
      </w:pPr>
      <w:r w:rsidRPr="001855A6">
        <w:rPr>
          <w:rFonts w:ascii="Arial" w:hAnsi="Arial"/>
        </w:rPr>
        <w:t>REPUBLIKA HRVATSKA</w:t>
      </w:r>
      <w:r w:rsidRPr="001855A6">
        <w:rPr>
          <w:rFonts w:ascii="Arial" w:hAnsi="Arial"/>
        </w:rPr>
        <w:tab/>
      </w:r>
      <w:r w:rsidRPr="001855A6">
        <w:rPr>
          <w:rFonts w:ascii="Arial" w:hAnsi="Arial"/>
        </w:rPr>
        <w:tab/>
      </w:r>
    </w:p>
    <w:p w:rsidR="0012488E" w:rsidRPr="001855A6" w:rsidRDefault="0012488E" w:rsidP="0012488E">
      <w:pPr>
        <w:spacing w:after="0" w:line="240" w:lineRule="auto"/>
        <w:rPr>
          <w:rFonts w:ascii="Arial" w:hAnsi="Arial"/>
        </w:rPr>
      </w:pP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p>
    <w:p w:rsidR="0012488E" w:rsidRPr="001855A6" w:rsidRDefault="0012488E" w:rsidP="0012488E">
      <w:pPr>
        <w:spacing w:after="0" w:line="240" w:lineRule="auto"/>
        <w:rPr>
          <w:rFonts w:ascii="Arial" w:hAnsi="Arial"/>
        </w:rPr>
      </w:pPr>
    </w:p>
    <w:p w:rsidR="0012488E" w:rsidRPr="001855A6" w:rsidRDefault="0012488E" w:rsidP="0012488E">
      <w:pPr>
        <w:spacing w:after="0" w:line="240" w:lineRule="auto"/>
        <w:rPr>
          <w:rFonts w:ascii="Arial" w:hAnsi="Arial"/>
        </w:rPr>
      </w:pPr>
      <w:r w:rsidRPr="001855A6">
        <w:rPr>
          <w:rFonts w:ascii="Arial" w:hAnsi="Arial"/>
        </w:rPr>
        <w:t>Nadležno ministarstvo:</w:t>
      </w:r>
      <w:r>
        <w:rPr>
          <w:rFonts w:ascii="Arial" w:hAnsi="Arial"/>
        </w:rPr>
        <w:t xml:space="preserve"> </w:t>
      </w:r>
      <w:r w:rsidRPr="001855A6">
        <w:rPr>
          <w:rFonts w:ascii="Arial" w:hAnsi="Arial"/>
          <w:b/>
        </w:rPr>
        <w:t>Ministarstvo</w:t>
      </w:r>
      <w:r w:rsidRPr="001855A6">
        <w:rPr>
          <w:rFonts w:ascii="Arial" w:hAnsi="Arial"/>
        </w:rPr>
        <w:tab/>
      </w:r>
      <w:r w:rsidRPr="001855A6">
        <w:rPr>
          <w:rFonts w:ascii="Arial" w:hAnsi="Arial"/>
        </w:rPr>
        <w:tab/>
      </w:r>
      <w:r w:rsidRPr="001855A6">
        <w:rPr>
          <w:rFonts w:ascii="Arial" w:hAnsi="Arial"/>
        </w:rPr>
        <w:tab/>
      </w:r>
      <w:r>
        <w:rPr>
          <w:rFonts w:ascii="Arial" w:hAnsi="Arial"/>
        </w:rPr>
        <w:t>Razina</w:t>
      </w:r>
      <w:r w:rsidRPr="001855A6">
        <w:rPr>
          <w:rFonts w:ascii="Arial" w:hAnsi="Arial"/>
        </w:rPr>
        <w:t>: 31</w:t>
      </w:r>
    </w:p>
    <w:p w:rsidR="0012488E" w:rsidRPr="001855A6" w:rsidRDefault="004F6CC8" w:rsidP="0012488E">
      <w:pPr>
        <w:spacing w:after="0" w:line="240" w:lineRule="auto"/>
        <w:rPr>
          <w:rFonts w:ascii="Arial" w:hAnsi="Arial"/>
          <w:b/>
        </w:rPr>
      </w:pPr>
      <w:r>
        <w:rPr>
          <w:rFonts w:ascii="Arial" w:hAnsi="Arial"/>
          <w:b/>
        </w:rPr>
        <w:t>znanosti i obrazovanja</w:t>
      </w:r>
      <w:r>
        <w:rPr>
          <w:rFonts w:ascii="Arial" w:hAnsi="Arial"/>
          <w:b/>
        </w:rPr>
        <w:tab/>
      </w:r>
      <w:r w:rsidR="0012488E" w:rsidRPr="001855A6">
        <w:rPr>
          <w:rFonts w:ascii="Arial" w:hAnsi="Arial"/>
          <w:b/>
        </w:rPr>
        <w:tab/>
      </w:r>
      <w:r w:rsidR="0012488E" w:rsidRPr="001855A6">
        <w:rPr>
          <w:rFonts w:ascii="Arial" w:hAnsi="Arial"/>
          <w:b/>
        </w:rPr>
        <w:tab/>
      </w:r>
      <w:r w:rsidR="0012488E" w:rsidRPr="001855A6">
        <w:rPr>
          <w:rFonts w:ascii="Arial" w:hAnsi="Arial"/>
          <w:b/>
        </w:rPr>
        <w:tab/>
      </w:r>
      <w:r w:rsidR="0012488E" w:rsidRPr="001855A6">
        <w:rPr>
          <w:rFonts w:ascii="Arial" w:hAnsi="Arial"/>
          <w:b/>
        </w:rPr>
        <w:tab/>
      </w:r>
      <w:r w:rsidR="0012488E" w:rsidRPr="001855A6">
        <w:rPr>
          <w:rFonts w:ascii="Arial" w:hAnsi="Arial"/>
        </w:rPr>
        <w:t xml:space="preserve">RKDP: </w:t>
      </w:r>
      <w:r w:rsidR="0012488E">
        <w:rPr>
          <w:rFonts w:ascii="Arial" w:hAnsi="Arial"/>
        </w:rPr>
        <w:t>22937</w:t>
      </w:r>
    </w:p>
    <w:p w:rsidR="0012488E" w:rsidRPr="001855A6" w:rsidRDefault="0012488E" w:rsidP="0012488E">
      <w:pPr>
        <w:spacing w:after="0" w:line="240" w:lineRule="auto"/>
        <w:rPr>
          <w:rFonts w:ascii="Arial" w:hAnsi="Arial"/>
        </w:rPr>
      </w:pPr>
      <w:r w:rsidRPr="001855A6">
        <w:rPr>
          <w:rFonts w:ascii="Arial" w:hAnsi="Arial"/>
          <w:b/>
        </w:rPr>
        <w:t xml:space="preserve"> </w:t>
      </w:r>
      <w:r w:rsidRPr="001855A6">
        <w:rPr>
          <w:rFonts w:ascii="Arial" w:hAnsi="Arial"/>
          <w:b/>
        </w:rPr>
        <w:tab/>
      </w:r>
      <w:r w:rsidRPr="001855A6">
        <w:rPr>
          <w:rFonts w:ascii="Arial" w:hAnsi="Arial"/>
          <w:b/>
        </w:rPr>
        <w:tab/>
      </w:r>
      <w:r w:rsidRPr="001855A6">
        <w:rPr>
          <w:rFonts w:ascii="Arial" w:hAnsi="Arial"/>
          <w:b/>
        </w:rPr>
        <w:tab/>
      </w:r>
      <w:r w:rsidRPr="001855A6">
        <w:rPr>
          <w:rFonts w:ascii="Arial" w:hAnsi="Arial"/>
          <w:b/>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t xml:space="preserve">Matični broj: </w:t>
      </w:r>
      <w:r>
        <w:rPr>
          <w:rFonts w:ascii="Arial" w:hAnsi="Arial"/>
        </w:rPr>
        <w:t>01437232</w:t>
      </w:r>
    </w:p>
    <w:p w:rsidR="0012488E" w:rsidRPr="001855A6" w:rsidRDefault="0012488E" w:rsidP="0012488E">
      <w:pPr>
        <w:spacing w:after="0" w:line="24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šifra</w:t>
      </w:r>
      <w:r w:rsidRPr="001855A6">
        <w:rPr>
          <w:rFonts w:ascii="Arial" w:hAnsi="Arial"/>
        </w:rPr>
        <w:t xml:space="preserve"> </w:t>
      </w:r>
      <w:r>
        <w:rPr>
          <w:rFonts w:ascii="Arial" w:hAnsi="Arial"/>
        </w:rPr>
        <w:t>djelatnosti</w:t>
      </w:r>
      <w:r w:rsidRPr="001855A6">
        <w:rPr>
          <w:rFonts w:ascii="Arial" w:hAnsi="Arial"/>
        </w:rPr>
        <w:t>:</w:t>
      </w:r>
      <w:r>
        <w:rPr>
          <w:rFonts w:ascii="Arial" w:hAnsi="Arial"/>
        </w:rPr>
        <w:t xml:space="preserve"> </w:t>
      </w:r>
      <w:r w:rsidRPr="001855A6">
        <w:rPr>
          <w:rFonts w:ascii="Arial" w:hAnsi="Arial"/>
        </w:rPr>
        <w:t>8520</w:t>
      </w:r>
    </w:p>
    <w:p w:rsidR="0012488E" w:rsidRPr="001855A6" w:rsidRDefault="0012488E" w:rsidP="0012488E">
      <w:pPr>
        <w:spacing w:after="0" w:line="240" w:lineRule="auto"/>
        <w:rPr>
          <w:rFonts w:ascii="Arial" w:hAnsi="Arial"/>
        </w:rPr>
      </w:pPr>
      <w:r>
        <w:rPr>
          <w:rFonts w:ascii="Arial" w:hAnsi="Arial"/>
        </w:rPr>
        <w:t xml:space="preserve">Razdjel: </w:t>
      </w:r>
      <w:r w:rsidRPr="001855A6">
        <w:rPr>
          <w:rFonts w:ascii="Arial" w:hAnsi="Arial"/>
        </w:rPr>
        <w:t>0</w:t>
      </w:r>
      <w:r>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t>žiro račun:</w:t>
      </w:r>
      <w:r w:rsidRPr="001855A6">
        <w:rPr>
          <w:rFonts w:ascii="Arial" w:hAnsi="Arial"/>
        </w:rPr>
        <w:tab/>
      </w:r>
    </w:p>
    <w:p w:rsidR="0012488E" w:rsidRPr="001855A6" w:rsidRDefault="0012488E" w:rsidP="0012488E">
      <w:pPr>
        <w:spacing w:after="0" w:line="240" w:lineRule="auto"/>
        <w:rPr>
          <w:rFonts w:ascii="Arial" w:hAnsi="Arial"/>
        </w:rPr>
      </w:pPr>
      <w:r>
        <w:rPr>
          <w:rFonts w:ascii="Arial" w:hAnsi="Arial"/>
        </w:rPr>
        <w:tab/>
      </w:r>
      <w:r>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t>HR</w:t>
      </w:r>
      <w:r>
        <w:rPr>
          <w:rFonts w:ascii="Arial" w:hAnsi="Arial"/>
        </w:rPr>
        <w:t>8223860021100501333</w:t>
      </w:r>
    </w:p>
    <w:p w:rsidR="0012488E" w:rsidRPr="001855A6" w:rsidRDefault="0012488E" w:rsidP="0012488E">
      <w:pPr>
        <w:spacing w:after="0" w:line="240" w:lineRule="auto"/>
        <w:rPr>
          <w:rFonts w:ascii="Arial" w:hAnsi="Arial"/>
        </w:rPr>
      </w:pPr>
      <w:r w:rsidRPr="001855A6">
        <w:rPr>
          <w:rFonts w:ascii="Arial" w:hAnsi="Arial"/>
        </w:rPr>
        <w:t>Proračunski korisnik:</w:t>
      </w:r>
      <w:r>
        <w:rPr>
          <w:rFonts w:ascii="Arial" w:hAnsi="Arial"/>
          <w:b/>
        </w:rPr>
        <w:t xml:space="preserve"> OŠ Koprivnički </w:t>
      </w:r>
      <w:proofErr w:type="spellStart"/>
      <w:r>
        <w:rPr>
          <w:rFonts w:ascii="Arial" w:hAnsi="Arial"/>
          <w:b/>
        </w:rPr>
        <w:t>Bregi</w:t>
      </w:r>
      <w:proofErr w:type="spellEnd"/>
      <w:r>
        <w:rPr>
          <w:rFonts w:ascii="Arial" w:hAnsi="Arial"/>
          <w:b/>
        </w:rPr>
        <w:tab/>
      </w:r>
      <w:r>
        <w:rPr>
          <w:rFonts w:ascii="Arial" w:hAnsi="Arial"/>
        </w:rPr>
        <w:tab/>
        <w:t>OIB: 28554944176</w:t>
      </w:r>
    </w:p>
    <w:p w:rsidR="0012488E" w:rsidRPr="001855A6" w:rsidRDefault="0012488E" w:rsidP="0012488E">
      <w:pPr>
        <w:spacing w:after="0" w:line="240" w:lineRule="auto"/>
        <w:rPr>
          <w:rFonts w:ascii="Arial" w:hAnsi="Arial"/>
        </w:rPr>
      </w:pPr>
    </w:p>
    <w:p w:rsidR="0012488E" w:rsidRPr="001855A6" w:rsidRDefault="0012488E" w:rsidP="0012488E">
      <w:pPr>
        <w:spacing w:after="0" w:line="240" w:lineRule="auto"/>
        <w:rPr>
          <w:rFonts w:ascii="Arial" w:hAnsi="Arial"/>
        </w:rPr>
      </w:pPr>
    </w:p>
    <w:p w:rsidR="0012488E" w:rsidRDefault="0012488E" w:rsidP="0012488E">
      <w:pPr>
        <w:spacing w:after="0" w:line="240" w:lineRule="auto"/>
        <w:rPr>
          <w:rFonts w:ascii="Arial" w:hAnsi="Arial"/>
        </w:rPr>
      </w:pPr>
    </w:p>
    <w:p w:rsidR="0012488E" w:rsidRPr="001855A6" w:rsidRDefault="0012488E" w:rsidP="0012488E">
      <w:pPr>
        <w:spacing w:after="0" w:line="240" w:lineRule="auto"/>
        <w:rPr>
          <w:rFonts w:ascii="Arial" w:hAnsi="Arial"/>
        </w:rPr>
      </w:pPr>
    </w:p>
    <w:p w:rsidR="0012488E" w:rsidRPr="001855A6" w:rsidRDefault="0012488E" w:rsidP="0012488E">
      <w:pPr>
        <w:spacing w:after="0" w:line="240" w:lineRule="auto"/>
        <w:rPr>
          <w:rFonts w:ascii="Arial" w:hAnsi="Arial"/>
        </w:rPr>
      </w:pPr>
    </w:p>
    <w:p w:rsidR="0012488E" w:rsidRDefault="0012488E" w:rsidP="0012488E">
      <w:pPr>
        <w:pStyle w:val="Naslov2"/>
        <w:rPr>
          <w:b/>
          <w:sz w:val="24"/>
          <w:szCs w:val="24"/>
        </w:rPr>
      </w:pPr>
      <w:r w:rsidRPr="001855A6">
        <w:rPr>
          <w:b/>
          <w:sz w:val="24"/>
          <w:szCs w:val="24"/>
        </w:rPr>
        <w:t>B</w:t>
      </w:r>
      <w:r>
        <w:rPr>
          <w:b/>
          <w:sz w:val="24"/>
          <w:szCs w:val="24"/>
        </w:rPr>
        <w:t>ILJEŠKE UZ</w:t>
      </w:r>
      <w:r w:rsidRPr="001855A6">
        <w:rPr>
          <w:b/>
          <w:sz w:val="24"/>
          <w:szCs w:val="24"/>
        </w:rPr>
        <w:t xml:space="preserve"> </w:t>
      </w:r>
      <w:r>
        <w:rPr>
          <w:b/>
          <w:sz w:val="24"/>
          <w:szCs w:val="24"/>
        </w:rPr>
        <w:t>OBRAZAC BILANCA</w:t>
      </w:r>
      <w:r w:rsidRPr="001855A6">
        <w:rPr>
          <w:b/>
          <w:sz w:val="24"/>
          <w:szCs w:val="24"/>
        </w:rPr>
        <w:t xml:space="preserve">  </w:t>
      </w:r>
    </w:p>
    <w:p w:rsidR="0012488E" w:rsidRPr="001855A6" w:rsidRDefault="0012488E" w:rsidP="0012488E">
      <w:pPr>
        <w:pStyle w:val="Naslov2"/>
        <w:rPr>
          <w:b/>
          <w:sz w:val="24"/>
          <w:szCs w:val="24"/>
        </w:rPr>
      </w:pPr>
      <w:r w:rsidRPr="001855A6">
        <w:rPr>
          <w:b/>
          <w:sz w:val="24"/>
          <w:szCs w:val="24"/>
        </w:rPr>
        <w:t xml:space="preserve">za </w:t>
      </w:r>
      <w:r>
        <w:rPr>
          <w:b/>
          <w:sz w:val="24"/>
          <w:szCs w:val="24"/>
        </w:rPr>
        <w:t xml:space="preserve">razdoblje 01. siječnja do 31. prosinca </w:t>
      </w:r>
      <w:r w:rsidRPr="001855A6">
        <w:rPr>
          <w:b/>
          <w:sz w:val="24"/>
          <w:szCs w:val="24"/>
        </w:rPr>
        <w:t>201</w:t>
      </w:r>
      <w:r>
        <w:rPr>
          <w:b/>
          <w:sz w:val="24"/>
          <w:szCs w:val="24"/>
        </w:rPr>
        <w:t>6</w:t>
      </w:r>
      <w:r w:rsidRPr="001855A6">
        <w:rPr>
          <w:b/>
          <w:sz w:val="24"/>
          <w:szCs w:val="24"/>
        </w:rPr>
        <w:t>. god.</w:t>
      </w:r>
    </w:p>
    <w:p w:rsidR="0012488E" w:rsidRPr="001855A6" w:rsidRDefault="0012488E" w:rsidP="0012488E">
      <w:pPr>
        <w:spacing w:after="0" w:line="240" w:lineRule="auto"/>
        <w:rPr>
          <w:sz w:val="24"/>
          <w:szCs w:val="24"/>
        </w:rPr>
      </w:pPr>
    </w:p>
    <w:p w:rsidR="0012488E" w:rsidRPr="001855A6" w:rsidRDefault="0012488E" w:rsidP="0012488E">
      <w:pPr>
        <w:spacing w:after="0" w:line="240" w:lineRule="auto"/>
      </w:pPr>
    </w:p>
    <w:p w:rsidR="0012488E" w:rsidRDefault="0012488E" w:rsidP="0012488E">
      <w:pPr>
        <w:spacing w:after="0" w:line="240" w:lineRule="auto"/>
      </w:pPr>
    </w:p>
    <w:p w:rsidR="0012488E" w:rsidRPr="00412A44" w:rsidRDefault="0012488E" w:rsidP="0012488E">
      <w:pPr>
        <w:spacing w:after="0" w:line="240" w:lineRule="auto"/>
        <w:jc w:val="both"/>
        <w:rPr>
          <w:rFonts w:ascii="Arial" w:hAnsi="Arial" w:cs="Arial"/>
        </w:rPr>
      </w:pPr>
      <w:r w:rsidRPr="00412A44">
        <w:rPr>
          <w:rFonts w:ascii="Arial" w:hAnsi="Arial" w:cs="Arial"/>
        </w:rPr>
        <w:t xml:space="preserve">U Obrascu Bilanca razvidno je stanje novca u banci i blagajni koje na dan 31.12.2016. godine iznosi 33.318 kn </w:t>
      </w:r>
    </w:p>
    <w:p w:rsidR="0012488E" w:rsidRPr="00412A44" w:rsidRDefault="0012488E" w:rsidP="0012488E">
      <w:pPr>
        <w:spacing w:after="0" w:line="240" w:lineRule="auto"/>
        <w:jc w:val="both"/>
      </w:pPr>
    </w:p>
    <w:p w:rsidR="0012488E" w:rsidRDefault="0012488E" w:rsidP="0012488E">
      <w:pPr>
        <w:pStyle w:val="Odlomakpopisa"/>
        <w:numPr>
          <w:ilvl w:val="0"/>
          <w:numId w:val="2"/>
        </w:numPr>
        <w:jc w:val="both"/>
        <w:rPr>
          <w:rFonts w:ascii="Arial" w:hAnsi="Arial" w:cs="Arial"/>
          <w:sz w:val="22"/>
          <w:szCs w:val="22"/>
          <w:lang w:val="hr-HR"/>
        </w:rPr>
      </w:pPr>
      <w:r>
        <w:rPr>
          <w:rFonts w:ascii="Arial" w:hAnsi="Arial" w:cs="Arial"/>
          <w:sz w:val="22"/>
          <w:szCs w:val="22"/>
          <w:lang w:val="hr-HR"/>
        </w:rPr>
        <w:t>AOP 014 – smanjena vrijednost zbog rashodovanja dotrajale računalne opreme</w:t>
      </w:r>
    </w:p>
    <w:p w:rsidR="0012488E" w:rsidRDefault="0012488E" w:rsidP="0012488E">
      <w:pPr>
        <w:pStyle w:val="Odlomakpopisa"/>
        <w:numPr>
          <w:ilvl w:val="0"/>
          <w:numId w:val="2"/>
        </w:numPr>
        <w:jc w:val="both"/>
        <w:rPr>
          <w:rFonts w:ascii="Arial" w:hAnsi="Arial" w:cs="Arial"/>
          <w:sz w:val="22"/>
          <w:szCs w:val="22"/>
          <w:lang w:val="hr-HR"/>
        </w:rPr>
      </w:pPr>
      <w:r>
        <w:rPr>
          <w:rFonts w:ascii="Arial" w:hAnsi="Arial" w:cs="Arial"/>
          <w:sz w:val="22"/>
          <w:szCs w:val="22"/>
          <w:lang w:val="hr-HR"/>
        </w:rPr>
        <w:t>AOP 016 – vrijednost je povećana zbog kupnje telefona</w:t>
      </w:r>
    </w:p>
    <w:p w:rsidR="0012488E" w:rsidRDefault="0012488E" w:rsidP="0012488E">
      <w:pPr>
        <w:pStyle w:val="Odlomakpopisa"/>
        <w:numPr>
          <w:ilvl w:val="0"/>
          <w:numId w:val="2"/>
        </w:numPr>
        <w:jc w:val="both"/>
        <w:rPr>
          <w:rFonts w:ascii="Arial" w:hAnsi="Arial" w:cs="Arial"/>
          <w:sz w:val="22"/>
          <w:szCs w:val="22"/>
          <w:lang w:val="hr-HR"/>
        </w:rPr>
      </w:pPr>
      <w:r>
        <w:rPr>
          <w:rFonts w:ascii="Arial" w:hAnsi="Arial" w:cs="Arial"/>
          <w:sz w:val="22"/>
          <w:szCs w:val="22"/>
          <w:lang w:val="hr-HR"/>
        </w:rPr>
        <w:t>AOP 030 – vrijednost je povećana zbog kupnje knjiga za školsku knjižnicu te novooformljenog nastavničkog knjižnog fonda</w:t>
      </w:r>
    </w:p>
    <w:p w:rsidR="0012488E" w:rsidRDefault="0012488E" w:rsidP="0012488E">
      <w:pPr>
        <w:pStyle w:val="Odlomakpopisa"/>
        <w:numPr>
          <w:ilvl w:val="0"/>
          <w:numId w:val="2"/>
        </w:numPr>
        <w:jc w:val="both"/>
        <w:rPr>
          <w:rFonts w:ascii="Arial" w:hAnsi="Arial" w:cs="Arial"/>
          <w:sz w:val="22"/>
          <w:szCs w:val="22"/>
          <w:lang w:val="hr-HR"/>
        </w:rPr>
      </w:pPr>
      <w:r>
        <w:rPr>
          <w:rFonts w:ascii="Arial" w:hAnsi="Arial" w:cs="Arial"/>
          <w:sz w:val="22"/>
          <w:szCs w:val="22"/>
          <w:lang w:val="hr-HR"/>
        </w:rPr>
        <w:t>AOP 067 – stanje novca u banci i blagajni na dan 31.12.2016. godine iznosi 33.318 kn, a odnosi se na vlastite prihode od najma dvorane, vlastite prihode od akcije „</w:t>
      </w:r>
      <w:proofErr w:type="spellStart"/>
      <w:r>
        <w:rPr>
          <w:rFonts w:ascii="Arial" w:hAnsi="Arial" w:cs="Arial"/>
          <w:sz w:val="22"/>
          <w:szCs w:val="22"/>
          <w:lang w:val="hr-HR"/>
        </w:rPr>
        <w:t>Papirko</w:t>
      </w:r>
      <w:proofErr w:type="spellEnd"/>
      <w:r>
        <w:rPr>
          <w:rFonts w:ascii="Arial" w:hAnsi="Arial" w:cs="Arial"/>
          <w:sz w:val="22"/>
          <w:szCs w:val="22"/>
          <w:lang w:val="hr-HR"/>
        </w:rPr>
        <w:t>“, kamata, uplatu osiguravajuće kuće te uplate učenika za školsku kuhinju</w:t>
      </w:r>
    </w:p>
    <w:p w:rsidR="0012488E" w:rsidRPr="00412A44" w:rsidRDefault="0012488E" w:rsidP="0012488E">
      <w:pPr>
        <w:pStyle w:val="Odlomakpopisa"/>
        <w:numPr>
          <w:ilvl w:val="0"/>
          <w:numId w:val="2"/>
        </w:numPr>
        <w:jc w:val="both"/>
        <w:rPr>
          <w:rFonts w:ascii="Arial" w:hAnsi="Arial" w:cs="Arial"/>
          <w:sz w:val="22"/>
          <w:szCs w:val="22"/>
          <w:lang w:val="hr-HR"/>
        </w:rPr>
      </w:pPr>
      <w:r>
        <w:rPr>
          <w:rFonts w:ascii="Arial" w:hAnsi="Arial" w:cs="Arial"/>
          <w:sz w:val="22"/>
          <w:szCs w:val="22"/>
          <w:lang w:val="hr-HR"/>
        </w:rPr>
        <w:t>AOP 234 – u 2016. godini bilježimo višak od 16.273 kn, zbog podmirenja manjka poslovanja prenesenim viškom poslovanja iz 2015. godine u iznosu od 36.851 kn.</w:t>
      </w:r>
    </w:p>
    <w:p w:rsidR="0012488E" w:rsidRPr="00412A44" w:rsidRDefault="0012488E" w:rsidP="0012488E">
      <w:pPr>
        <w:pStyle w:val="Odlomakpopisa"/>
        <w:ind w:left="1080"/>
        <w:rPr>
          <w:sz w:val="22"/>
          <w:szCs w:val="22"/>
          <w:lang w:val="hr-HR"/>
        </w:rPr>
      </w:pPr>
    </w:p>
    <w:p w:rsidR="0012488E" w:rsidRDefault="0012488E" w:rsidP="0012488E">
      <w:pPr>
        <w:pStyle w:val="Naslov2"/>
        <w:jc w:val="left"/>
        <w:rPr>
          <w:sz w:val="22"/>
          <w:szCs w:val="22"/>
        </w:rPr>
      </w:pPr>
    </w:p>
    <w:p w:rsidR="0012488E" w:rsidRDefault="0012488E" w:rsidP="0012488E"/>
    <w:p w:rsidR="0012488E" w:rsidRPr="0012488E" w:rsidRDefault="0012488E" w:rsidP="0012488E"/>
    <w:p w:rsidR="0012488E" w:rsidRPr="00412A44" w:rsidRDefault="0012488E" w:rsidP="0012488E">
      <w:pPr>
        <w:spacing w:after="0" w:line="240" w:lineRule="auto"/>
        <w:rPr>
          <w:rFonts w:ascii="Arial" w:hAnsi="Arial"/>
        </w:rPr>
      </w:pPr>
      <w:r w:rsidRPr="00412A44">
        <w:rPr>
          <w:rFonts w:ascii="Arial" w:hAnsi="Arial"/>
        </w:rPr>
        <w:t xml:space="preserve">Mjesto i datum: Koprivnički </w:t>
      </w:r>
      <w:proofErr w:type="spellStart"/>
      <w:r w:rsidRPr="00412A44">
        <w:rPr>
          <w:rFonts w:ascii="Arial" w:hAnsi="Arial"/>
        </w:rPr>
        <w:t>Bregi</w:t>
      </w:r>
      <w:proofErr w:type="spellEnd"/>
      <w:r w:rsidRPr="00412A44">
        <w:rPr>
          <w:rFonts w:ascii="Arial" w:hAnsi="Arial"/>
        </w:rPr>
        <w:t>, 30. siječnja 2017.</w:t>
      </w:r>
    </w:p>
    <w:p w:rsidR="0012488E" w:rsidRDefault="0012488E" w:rsidP="0012488E">
      <w:pPr>
        <w:spacing w:after="0" w:line="240" w:lineRule="auto"/>
        <w:rPr>
          <w:rFonts w:ascii="Arial" w:hAnsi="Arial"/>
        </w:rPr>
      </w:pPr>
    </w:p>
    <w:p w:rsidR="0012488E" w:rsidRDefault="0012488E" w:rsidP="0012488E">
      <w:pPr>
        <w:spacing w:after="0" w:line="240" w:lineRule="auto"/>
        <w:rPr>
          <w:rFonts w:ascii="Arial" w:hAnsi="Arial"/>
        </w:rPr>
      </w:pPr>
    </w:p>
    <w:p w:rsidR="0012488E" w:rsidRPr="00412A44" w:rsidRDefault="0012488E" w:rsidP="0012488E">
      <w:pPr>
        <w:spacing w:after="0" w:line="240" w:lineRule="auto"/>
        <w:rPr>
          <w:rFonts w:ascii="Arial" w:hAnsi="Arial"/>
        </w:rPr>
      </w:pPr>
    </w:p>
    <w:p w:rsidR="0012488E" w:rsidRPr="00412A44" w:rsidRDefault="0012488E" w:rsidP="0012488E">
      <w:pPr>
        <w:spacing w:after="0" w:line="240" w:lineRule="auto"/>
        <w:rPr>
          <w:rFonts w:ascii="Arial" w:hAnsi="Arial"/>
        </w:rPr>
      </w:pPr>
      <w:r w:rsidRPr="00412A44">
        <w:rPr>
          <w:rFonts w:ascii="Arial" w:hAnsi="Arial"/>
        </w:rPr>
        <w:t>Računovođa:</w:t>
      </w:r>
      <w:r w:rsidRPr="00412A44">
        <w:rPr>
          <w:rFonts w:ascii="Arial" w:hAnsi="Arial"/>
        </w:rPr>
        <w:tab/>
      </w:r>
      <w:r w:rsidRPr="00412A44">
        <w:rPr>
          <w:rFonts w:ascii="Arial" w:hAnsi="Arial"/>
        </w:rPr>
        <w:tab/>
      </w:r>
      <w:r w:rsidRPr="00412A44">
        <w:rPr>
          <w:rFonts w:ascii="Arial" w:hAnsi="Arial"/>
        </w:rPr>
        <w:tab/>
      </w:r>
      <w:r w:rsidRPr="00412A44">
        <w:rPr>
          <w:rFonts w:ascii="Arial" w:hAnsi="Arial"/>
        </w:rPr>
        <w:tab/>
      </w:r>
      <w:r w:rsidRPr="00412A44">
        <w:rPr>
          <w:rFonts w:ascii="Arial" w:hAnsi="Arial"/>
        </w:rPr>
        <w:tab/>
      </w:r>
      <w:r w:rsidRPr="00412A44">
        <w:rPr>
          <w:rFonts w:ascii="Arial" w:hAnsi="Arial"/>
        </w:rPr>
        <w:tab/>
      </w:r>
      <w:r w:rsidRPr="00412A44">
        <w:rPr>
          <w:rFonts w:ascii="Arial" w:hAnsi="Arial"/>
        </w:rPr>
        <w:tab/>
      </w:r>
      <w:r w:rsidRPr="00412A44">
        <w:rPr>
          <w:rFonts w:ascii="Arial" w:hAnsi="Arial"/>
        </w:rPr>
        <w:tab/>
        <w:t>Ravnateljica:</w:t>
      </w:r>
    </w:p>
    <w:p w:rsidR="0012488E" w:rsidRPr="00412A44" w:rsidRDefault="0012488E" w:rsidP="0012488E">
      <w:pPr>
        <w:spacing w:after="0" w:line="240" w:lineRule="auto"/>
        <w:rPr>
          <w:rFonts w:ascii="Arial" w:hAnsi="Arial"/>
        </w:rPr>
      </w:pPr>
      <w:proofErr w:type="spellStart"/>
      <w:r w:rsidRPr="00412A44">
        <w:rPr>
          <w:rFonts w:ascii="Arial" w:hAnsi="Arial"/>
        </w:rPr>
        <w:t>Melanie</w:t>
      </w:r>
      <w:proofErr w:type="spellEnd"/>
      <w:r w:rsidRPr="00412A44">
        <w:rPr>
          <w:rFonts w:ascii="Arial" w:hAnsi="Arial"/>
        </w:rPr>
        <w:t xml:space="preserve"> Bunić, oec.</w:t>
      </w:r>
      <w:r w:rsidRPr="00412A44">
        <w:rPr>
          <w:rFonts w:ascii="Arial" w:hAnsi="Arial"/>
        </w:rPr>
        <w:tab/>
      </w:r>
      <w:r w:rsidRPr="00412A44">
        <w:rPr>
          <w:rFonts w:ascii="Arial" w:hAnsi="Arial"/>
        </w:rPr>
        <w:tab/>
      </w:r>
      <w:r w:rsidRPr="00412A44">
        <w:rPr>
          <w:rFonts w:ascii="Arial" w:hAnsi="Arial"/>
        </w:rPr>
        <w:tab/>
      </w:r>
      <w:r w:rsidRPr="00412A44">
        <w:rPr>
          <w:rFonts w:ascii="Arial" w:hAnsi="Arial"/>
        </w:rPr>
        <w:tab/>
      </w:r>
      <w:r w:rsidRPr="00412A44">
        <w:rPr>
          <w:rFonts w:ascii="Arial" w:hAnsi="Arial"/>
        </w:rPr>
        <w:tab/>
      </w:r>
      <w:r w:rsidRPr="00412A44">
        <w:rPr>
          <w:rFonts w:ascii="Arial" w:hAnsi="Arial"/>
        </w:rPr>
        <w:tab/>
      </w:r>
      <w:r w:rsidRPr="00412A44">
        <w:rPr>
          <w:rFonts w:ascii="Arial" w:hAnsi="Arial"/>
        </w:rPr>
        <w:tab/>
        <w:t xml:space="preserve">Karolina Vidović, </w:t>
      </w:r>
      <w:proofErr w:type="spellStart"/>
      <w:r w:rsidRPr="00412A44">
        <w:rPr>
          <w:rFonts w:ascii="Arial" w:hAnsi="Arial"/>
        </w:rPr>
        <w:t>dipl.uč</w:t>
      </w:r>
      <w:proofErr w:type="spellEnd"/>
      <w:r w:rsidRPr="00412A44">
        <w:rPr>
          <w:rFonts w:ascii="Arial" w:hAnsi="Arial"/>
        </w:rPr>
        <w:t>.</w:t>
      </w:r>
    </w:p>
    <w:p w:rsidR="0012488E" w:rsidRDefault="0012488E" w:rsidP="0012488E">
      <w:pPr>
        <w:spacing w:after="0" w:line="240" w:lineRule="auto"/>
        <w:rPr>
          <w:rFonts w:ascii="Arial" w:hAnsi="Arial"/>
        </w:rPr>
      </w:pPr>
      <w:r w:rsidRPr="00412A44">
        <w:rPr>
          <w:rFonts w:ascii="Arial" w:hAnsi="Arial"/>
        </w:rPr>
        <w:tab/>
      </w:r>
      <w:r w:rsidRPr="00412A44">
        <w:rPr>
          <w:rFonts w:ascii="Arial" w:hAnsi="Arial"/>
        </w:rPr>
        <w:tab/>
      </w:r>
      <w:r w:rsidRPr="00412A44">
        <w:rPr>
          <w:rFonts w:ascii="Arial" w:hAnsi="Arial"/>
        </w:rPr>
        <w:tab/>
      </w:r>
      <w:r w:rsidRPr="00412A44">
        <w:rPr>
          <w:rFonts w:ascii="Arial" w:hAnsi="Arial"/>
        </w:rPr>
        <w:tab/>
      </w:r>
      <w:r w:rsidRPr="00412A44">
        <w:rPr>
          <w:rFonts w:ascii="Arial" w:hAnsi="Arial"/>
        </w:rPr>
        <w:tab/>
      </w:r>
      <w:r w:rsidRPr="00412A44">
        <w:rPr>
          <w:rFonts w:ascii="Arial" w:hAnsi="Arial"/>
        </w:rPr>
        <w:tab/>
      </w:r>
    </w:p>
    <w:p w:rsidR="0012488E" w:rsidRDefault="0012488E" w:rsidP="0012488E">
      <w:pPr>
        <w:spacing w:after="0" w:line="240" w:lineRule="auto"/>
        <w:rPr>
          <w:rFonts w:ascii="Arial" w:hAnsi="Arial"/>
        </w:rPr>
      </w:pPr>
    </w:p>
    <w:p w:rsidR="0012488E" w:rsidRPr="00412A44" w:rsidRDefault="0012488E" w:rsidP="0012488E">
      <w:pPr>
        <w:spacing w:after="0" w:line="240" w:lineRule="auto"/>
        <w:rPr>
          <w:rFonts w:ascii="Arial" w:hAnsi="Arial"/>
        </w:rPr>
      </w:pPr>
      <w:r w:rsidRPr="00412A44">
        <w:rPr>
          <w:rFonts w:ascii="Arial" w:hAnsi="Arial"/>
        </w:rPr>
        <w:tab/>
      </w:r>
    </w:p>
    <w:p w:rsidR="0012488E" w:rsidRPr="00412A44" w:rsidRDefault="0012488E" w:rsidP="0012488E">
      <w:pPr>
        <w:spacing w:after="0" w:line="240" w:lineRule="auto"/>
        <w:ind w:left="720"/>
        <w:rPr>
          <w:rFonts w:ascii="Arial" w:hAnsi="Arial"/>
        </w:rPr>
      </w:pPr>
      <w:r w:rsidRPr="00412A44">
        <w:rPr>
          <w:rFonts w:ascii="Arial" w:hAnsi="Arial"/>
        </w:rPr>
        <w:tab/>
      </w:r>
      <w:r w:rsidRPr="00412A44">
        <w:rPr>
          <w:rFonts w:ascii="Arial" w:hAnsi="Arial"/>
        </w:rPr>
        <w:tab/>
      </w:r>
      <w:r w:rsidRPr="00412A44">
        <w:rPr>
          <w:rFonts w:ascii="Arial" w:hAnsi="Arial"/>
        </w:rPr>
        <w:tab/>
      </w:r>
      <w:r w:rsidRPr="00412A44">
        <w:rPr>
          <w:rFonts w:ascii="Arial" w:hAnsi="Arial"/>
        </w:rPr>
        <w:tab/>
      </w:r>
      <w:r w:rsidRPr="00412A44">
        <w:rPr>
          <w:rFonts w:ascii="Arial" w:hAnsi="Arial"/>
        </w:rPr>
        <w:tab/>
        <w:t>M.P.</w:t>
      </w:r>
    </w:p>
    <w:p w:rsidR="0012488E" w:rsidRDefault="0012488E" w:rsidP="0012488E">
      <w:pPr>
        <w:spacing w:after="0" w:line="240" w:lineRule="auto"/>
        <w:ind w:left="720"/>
        <w:rPr>
          <w:rFonts w:ascii="Arial" w:hAnsi="Arial"/>
          <w:sz w:val="20"/>
          <w:szCs w:val="20"/>
        </w:rPr>
      </w:pPr>
    </w:p>
    <w:p w:rsidR="00723604" w:rsidRDefault="00723604" w:rsidP="0012488E">
      <w:pPr>
        <w:spacing w:after="0" w:line="240" w:lineRule="auto"/>
        <w:ind w:left="720"/>
        <w:rPr>
          <w:rFonts w:ascii="Arial" w:hAnsi="Arial"/>
          <w:sz w:val="20"/>
          <w:szCs w:val="20"/>
        </w:rPr>
      </w:pPr>
    </w:p>
    <w:p w:rsidR="00723604" w:rsidRDefault="00723604" w:rsidP="0012488E">
      <w:pPr>
        <w:spacing w:after="0" w:line="240" w:lineRule="auto"/>
        <w:ind w:left="720"/>
        <w:rPr>
          <w:rFonts w:ascii="Arial" w:hAnsi="Arial"/>
          <w:sz w:val="20"/>
          <w:szCs w:val="20"/>
        </w:rPr>
      </w:pPr>
    </w:p>
    <w:p w:rsidR="00723604" w:rsidRDefault="00723604" w:rsidP="0012488E">
      <w:pPr>
        <w:spacing w:after="0" w:line="240" w:lineRule="auto"/>
        <w:ind w:left="720"/>
        <w:rPr>
          <w:rFonts w:ascii="Arial" w:hAnsi="Arial"/>
          <w:sz w:val="20"/>
          <w:szCs w:val="20"/>
        </w:rPr>
      </w:pPr>
    </w:p>
    <w:p w:rsidR="00723604" w:rsidRDefault="00723604" w:rsidP="0012488E">
      <w:pPr>
        <w:spacing w:after="0" w:line="240" w:lineRule="auto"/>
        <w:ind w:left="720"/>
        <w:rPr>
          <w:rFonts w:ascii="Arial" w:hAnsi="Arial"/>
          <w:sz w:val="20"/>
          <w:szCs w:val="20"/>
        </w:rPr>
      </w:pPr>
    </w:p>
    <w:p w:rsidR="00723604" w:rsidRDefault="00723604" w:rsidP="0012488E">
      <w:pPr>
        <w:spacing w:after="0" w:line="240" w:lineRule="auto"/>
        <w:ind w:left="720"/>
        <w:rPr>
          <w:rFonts w:ascii="Arial" w:hAnsi="Arial"/>
          <w:sz w:val="20"/>
          <w:szCs w:val="20"/>
        </w:rPr>
      </w:pPr>
    </w:p>
    <w:p w:rsidR="00723604" w:rsidRDefault="00723604" w:rsidP="0012488E">
      <w:pPr>
        <w:spacing w:after="0" w:line="240" w:lineRule="auto"/>
        <w:ind w:left="720"/>
        <w:rPr>
          <w:rFonts w:ascii="Arial" w:hAnsi="Arial"/>
          <w:sz w:val="20"/>
          <w:szCs w:val="20"/>
        </w:rPr>
      </w:pPr>
    </w:p>
    <w:p w:rsidR="00723604" w:rsidRPr="001855A6" w:rsidRDefault="00723604" w:rsidP="00723604">
      <w:pPr>
        <w:spacing w:after="0"/>
        <w:rPr>
          <w:rFonts w:ascii="Arial" w:hAnsi="Arial"/>
        </w:rPr>
      </w:pPr>
      <w:r w:rsidRPr="001855A6">
        <w:rPr>
          <w:rFonts w:ascii="Arial" w:hAnsi="Arial"/>
        </w:rPr>
        <w:t>REPUBLIKA HRVATSKA</w:t>
      </w:r>
      <w:r w:rsidRPr="001855A6">
        <w:rPr>
          <w:rFonts w:ascii="Arial" w:hAnsi="Arial"/>
        </w:rPr>
        <w:tab/>
      </w:r>
      <w:r w:rsidRPr="001855A6">
        <w:rPr>
          <w:rFonts w:ascii="Arial" w:hAnsi="Arial"/>
        </w:rPr>
        <w:tab/>
      </w:r>
    </w:p>
    <w:p w:rsidR="00723604" w:rsidRPr="001855A6" w:rsidRDefault="00723604" w:rsidP="00723604">
      <w:pPr>
        <w:spacing w:after="0"/>
        <w:rPr>
          <w:rFonts w:ascii="Arial" w:hAnsi="Arial"/>
        </w:rPr>
      </w:pP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p>
    <w:p w:rsidR="00723604" w:rsidRPr="001855A6" w:rsidRDefault="00723604" w:rsidP="00723604">
      <w:pPr>
        <w:spacing w:after="0"/>
        <w:rPr>
          <w:rFonts w:ascii="Arial" w:hAnsi="Arial"/>
        </w:rPr>
      </w:pPr>
    </w:p>
    <w:p w:rsidR="00723604" w:rsidRPr="001855A6" w:rsidRDefault="00723604" w:rsidP="00723604">
      <w:pPr>
        <w:spacing w:after="0"/>
        <w:rPr>
          <w:rFonts w:ascii="Arial" w:hAnsi="Arial"/>
        </w:rPr>
      </w:pPr>
      <w:r w:rsidRPr="001855A6">
        <w:rPr>
          <w:rFonts w:ascii="Arial" w:hAnsi="Arial"/>
        </w:rPr>
        <w:t>Nadležno ministarstvo:</w:t>
      </w:r>
      <w:r>
        <w:rPr>
          <w:rFonts w:ascii="Arial" w:hAnsi="Arial"/>
        </w:rPr>
        <w:t xml:space="preserve"> </w:t>
      </w:r>
      <w:r w:rsidRPr="001855A6">
        <w:rPr>
          <w:rFonts w:ascii="Arial" w:hAnsi="Arial"/>
          <w:b/>
        </w:rPr>
        <w:t>Ministarstvo</w:t>
      </w:r>
      <w:r w:rsidRPr="001855A6">
        <w:rPr>
          <w:rFonts w:ascii="Arial" w:hAnsi="Arial"/>
        </w:rPr>
        <w:tab/>
      </w:r>
      <w:r w:rsidRPr="001855A6">
        <w:rPr>
          <w:rFonts w:ascii="Arial" w:hAnsi="Arial"/>
        </w:rPr>
        <w:tab/>
      </w:r>
      <w:r w:rsidRPr="001855A6">
        <w:rPr>
          <w:rFonts w:ascii="Arial" w:hAnsi="Arial"/>
        </w:rPr>
        <w:tab/>
      </w:r>
      <w:r>
        <w:rPr>
          <w:rFonts w:ascii="Arial" w:hAnsi="Arial"/>
        </w:rPr>
        <w:t>Razina</w:t>
      </w:r>
      <w:r w:rsidRPr="001855A6">
        <w:rPr>
          <w:rFonts w:ascii="Arial" w:hAnsi="Arial"/>
        </w:rPr>
        <w:t>: 31</w:t>
      </w:r>
    </w:p>
    <w:p w:rsidR="00723604" w:rsidRPr="001855A6" w:rsidRDefault="004F6CC8" w:rsidP="00723604">
      <w:pPr>
        <w:spacing w:after="0"/>
        <w:rPr>
          <w:rFonts w:ascii="Arial" w:hAnsi="Arial"/>
          <w:b/>
        </w:rPr>
      </w:pPr>
      <w:r>
        <w:rPr>
          <w:rFonts w:ascii="Arial" w:hAnsi="Arial"/>
          <w:b/>
        </w:rPr>
        <w:t>znanosti i obrazovanja</w:t>
      </w:r>
      <w:r>
        <w:rPr>
          <w:rFonts w:ascii="Arial" w:hAnsi="Arial"/>
          <w:b/>
        </w:rPr>
        <w:tab/>
      </w:r>
      <w:r w:rsidR="00723604" w:rsidRPr="001855A6">
        <w:rPr>
          <w:rFonts w:ascii="Arial" w:hAnsi="Arial"/>
          <w:b/>
        </w:rPr>
        <w:tab/>
      </w:r>
      <w:r w:rsidR="00723604" w:rsidRPr="001855A6">
        <w:rPr>
          <w:rFonts w:ascii="Arial" w:hAnsi="Arial"/>
          <w:b/>
        </w:rPr>
        <w:tab/>
      </w:r>
      <w:r w:rsidR="00723604" w:rsidRPr="001855A6">
        <w:rPr>
          <w:rFonts w:ascii="Arial" w:hAnsi="Arial"/>
          <w:b/>
        </w:rPr>
        <w:tab/>
      </w:r>
      <w:r w:rsidR="00723604" w:rsidRPr="001855A6">
        <w:rPr>
          <w:rFonts w:ascii="Arial" w:hAnsi="Arial"/>
          <w:b/>
        </w:rPr>
        <w:tab/>
      </w:r>
      <w:r w:rsidR="00723604" w:rsidRPr="001855A6">
        <w:rPr>
          <w:rFonts w:ascii="Arial" w:hAnsi="Arial"/>
        </w:rPr>
        <w:t xml:space="preserve">RKDP: </w:t>
      </w:r>
      <w:r w:rsidR="00723604">
        <w:rPr>
          <w:rFonts w:ascii="Arial" w:hAnsi="Arial"/>
        </w:rPr>
        <w:t>22937</w:t>
      </w:r>
    </w:p>
    <w:p w:rsidR="00723604" w:rsidRPr="001855A6" w:rsidRDefault="00723604" w:rsidP="00723604">
      <w:pPr>
        <w:spacing w:after="0"/>
        <w:rPr>
          <w:rFonts w:ascii="Arial" w:hAnsi="Arial"/>
        </w:rPr>
      </w:pPr>
      <w:r w:rsidRPr="001855A6">
        <w:rPr>
          <w:rFonts w:ascii="Arial" w:hAnsi="Arial"/>
          <w:b/>
        </w:rPr>
        <w:t xml:space="preserve"> </w:t>
      </w:r>
      <w:r w:rsidRPr="001855A6">
        <w:rPr>
          <w:rFonts w:ascii="Arial" w:hAnsi="Arial"/>
          <w:b/>
        </w:rPr>
        <w:tab/>
      </w:r>
      <w:r w:rsidRPr="001855A6">
        <w:rPr>
          <w:rFonts w:ascii="Arial" w:hAnsi="Arial"/>
          <w:b/>
        </w:rPr>
        <w:tab/>
      </w:r>
      <w:r w:rsidRPr="001855A6">
        <w:rPr>
          <w:rFonts w:ascii="Arial" w:hAnsi="Arial"/>
          <w:b/>
        </w:rPr>
        <w:tab/>
      </w:r>
      <w:r w:rsidRPr="001855A6">
        <w:rPr>
          <w:rFonts w:ascii="Arial" w:hAnsi="Arial"/>
          <w:b/>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t xml:space="preserve">Matični broj: </w:t>
      </w:r>
      <w:r>
        <w:rPr>
          <w:rFonts w:ascii="Arial" w:hAnsi="Arial"/>
        </w:rPr>
        <w:t>01437232</w:t>
      </w:r>
    </w:p>
    <w:p w:rsidR="00723604" w:rsidRPr="001855A6" w:rsidRDefault="00723604" w:rsidP="00723604">
      <w:pPr>
        <w:spacing w:after="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šifra</w:t>
      </w:r>
      <w:r w:rsidRPr="001855A6">
        <w:rPr>
          <w:rFonts w:ascii="Arial" w:hAnsi="Arial"/>
        </w:rPr>
        <w:t xml:space="preserve"> </w:t>
      </w:r>
      <w:r>
        <w:rPr>
          <w:rFonts w:ascii="Arial" w:hAnsi="Arial"/>
        </w:rPr>
        <w:t>djelatnosti</w:t>
      </w:r>
      <w:r w:rsidRPr="001855A6">
        <w:rPr>
          <w:rFonts w:ascii="Arial" w:hAnsi="Arial"/>
        </w:rPr>
        <w:t>:</w:t>
      </w:r>
      <w:r>
        <w:rPr>
          <w:rFonts w:ascii="Arial" w:hAnsi="Arial"/>
        </w:rPr>
        <w:t xml:space="preserve"> </w:t>
      </w:r>
      <w:r w:rsidRPr="001855A6">
        <w:rPr>
          <w:rFonts w:ascii="Arial" w:hAnsi="Arial"/>
        </w:rPr>
        <w:t>8520</w:t>
      </w:r>
    </w:p>
    <w:p w:rsidR="00723604" w:rsidRPr="001855A6" w:rsidRDefault="00723604" w:rsidP="00723604">
      <w:pPr>
        <w:spacing w:after="0"/>
        <w:rPr>
          <w:rFonts w:ascii="Arial" w:hAnsi="Arial"/>
        </w:rPr>
      </w:pPr>
      <w:r>
        <w:rPr>
          <w:rFonts w:ascii="Arial" w:hAnsi="Arial"/>
        </w:rPr>
        <w:t xml:space="preserve">Razdjel: </w:t>
      </w:r>
      <w:r w:rsidRPr="001855A6">
        <w:rPr>
          <w:rFonts w:ascii="Arial" w:hAnsi="Arial"/>
        </w:rPr>
        <w:t>0</w:t>
      </w:r>
      <w:r>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t>žiro račun:</w:t>
      </w:r>
      <w:r w:rsidRPr="001855A6">
        <w:rPr>
          <w:rFonts w:ascii="Arial" w:hAnsi="Arial"/>
        </w:rPr>
        <w:tab/>
      </w:r>
    </w:p>
    <w:p w:rsidR="00723604" w:rsidRPr="001855A6" w:rsidRDefault="00723604" w:rsidP="00723604">
      <w:pPr>
        <w:spacing w:after="0"/>
        <w:rPr>
          <w:rFonts w:ascii="Arial" w:hAnsi="Arial"/>
        </w:rPr>
      </w:pPr>
      <w:r>
        <w:rPr>
          <w:rFonts w:ascii="Arial" w:hAnsi="Arial"/>
        </w:rPr>
        <w:tab/>
      </w:r>
      <w:r>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r>
      <w:r w:rsidRPr="001855A6">
        <w:rPr>
          <w:rFonts w:ascii="Arial" w:hAnsi="Arial"/>
        </w:rPr>
        <w:tab/>
        <w:t>HR</w:t>
      </w:r>
      <w:r>
        <w:rPr>
          <w:rFonts w:ascii="Arial" w:hAnsi="Arial"/>
        </w:rPr>
        <w:t>8223860021100501333</w:t>
      </w:r>
    </w:p>
    <w:p w:rsidR="00723604" w:rsidRPr="001855A6" w:rsidRDefault="00723604" w:rsidP="00723604">
      <w:pPr>
        <w:spacing w:after="0"/>
        <w:rPr>
          <w:rFonts w:ascii="Arial" w:hAnsi="Arial"/>
        </w:rPr>
      </w:pPr>
      <w:r w:rsidRPr="001855A6">
        <w:rPr>
          <w:rFonts w:ascii="Arial" w:hAnsi="Arial"/>
        </w:rPr>
        <w:t>Proračunski korisnik:</w:t>
      </w:r>
      <w:r>
        <w:rPr>
          <w:rFonts w:ascii="Arial" w:hAnsi="Arial"/>
          <w:b/>
        </w:rPr>
        <w:t xml:space="preserve"> OŠ Koprivnički </w:t>
      </w:r>
      <w:proofErr w:type="spellStart"/>
      <w:r>
        <w:rPr>
          <w:rFonts w:ascii="Arial" w:hAnsi="Arial"/>
          <w:b/>
        </w:rPr>
        <w:t>Bregi</w:t>
      </w:r>
      <w:proofErr w:type="spellEnd"/>
      <w:r>
        <w:rPr>
          <w:rFonts w:ascii="Arial" w:hAnsi="Arial"/>
          <w:b/>
        </w:rPr>
        <w:tab/>
      </w:r>
      <w:r>
        <w:rPr>
          <w:rFonts w:ascii="Arial" w:hAnsi="Arial"/>
        </w:rPr>
        <w:tab/>
        <w:t>OIB: 28554944176</w:t>
      </w:r>
    </w:p>
    <w:p w:rsidR="00723604" w:rsidRPr="001855A6" w:rsidRDefault="00723604" w:rsidP="00723604">
      <w:pPr>
        <w:spacing w:after="0"/>
        <w:rPr>
          <w:rFonts w:ascii="Arial" w:hAnsi="Arial"/>
        </w:rPr>
      </w:pPr>
    </w:p>
    <w:p w:rsidR="00723604" w:rsidRPr="001855A6" w:rsidRDefault="00723604" w:rsidP="00723604">
      <w:pPr>
        <w:spacing w:after="0"/>
        <w:rPr>
          <w:rFonts w:ascii="Arial" w:hAnsi="Arial"/>
        </w:rPr>
      </w:pPr>
    </w:p>
    <w:p w:rsidR="00723604" w:rsidRPr="001855A6" w:rsidRDefault="00723604" w:rsidP="00723604">
      <w:pPr>
        <w:spacing w:after="0"/>
        <w:rPr>
          <w:rFonts w:ascii="Arial" w:hAnsi="Arial"/>
        </w:rPr>
      </w:pPr>
    </w:p>
    <w:p w:rsidR="00723604" w:rsidRDefault="00723604" w:rsidP="00723604">
      <w:pPr>
        <w:pStyle w:val="Naslov2"/>
        <w:jc w:val="left"/>
        <w:rPr>
          <w:b/>
          <w:sz w:val="24"/>
          <w:szCs w:val="24"/>
        </w:rPr>
      </w:pPr>
    </w:p>
    <w:p w:rsidR="00723604" w:rsidRDefault="00723604" w:rsidP="00723604">
      <w:pPr>
        <w:pStyle w:val="Naslov2"/>
        <w:rPr>
          <w:b/>
          <w:sz w:val="24"/>
          <w:szCs w:val="24"/>
        </w:rPr>
      </w:pPr>
      <w:r>
        <w:rPr>
          <w:b/>
          <w:sz w:val="24"/>
          <w:szCs w:val="24"/>
        </w:rPr>
        <w:t xml:space="preserve">BILJEŠKE UZ IZVJEŠTAJ O OBVEZAMA </w:t>
      </w:r>
    </w:p>
    <w:p w:rsidR="00723604" w:rsidRDefault="00723604" w:rsidP="00723604">
      <w:pPr>
        <w:pStyle w:val="Naslov2"/>
        <w:rPr>
          <w:sz w:val="22"/>
          <w:szCs w:val="22"/>
        </w:rPr>
      </w:pPr>
      <w:r>
        <w:rPr>
          <w:b/>
          <w:sz w:val="24"/>
          <w:szCs w:val="24"/>
        </w:rPr>
        <w:t>za razdoblje  01. siječnja do 31. prosinca 2016. godine</w:t>
      </w:r>
    </w:p>
    <w:p w:rsidR="00723604" w:rsidRDefault="00723604" w:rsidP="00723604">
      <w:pPr>
        <w:spacing w:after="0"/>
      </w:pPr>
    </w:p>
    <w:p w:rsidR="00723604" w:rsidRDefault="00723604" w:rsidP="00723604">
      <w:pPr>
        <w:spacing w:after="0"/>
      </w:pPr>
    </w:p>
    <w:p w:rsidR="00723604" w:rsidRDefault="00723604" w:rsidP="00723604">
      <w:pPr>
        <w:spacing w:after="0"/>
        <w:ind w:firstLine="708"/>
        <w:jc w:val="both"/>
        <w:rPr>
          <w:rFonts w:ascii="Arial" w:hAnsi="Arial" w:cs="Arial"/>
          <w:bCs/>
        </w:rPr>
      </w:pPr>
      <w:r>
        <w:rPr>
          <w:rFonts w:ascii="Arial" w:hAnsi="Arial" w:cs="Arial"/>
          <w:bCs/>
        </w:rPr>
        <w:t xml:space="preserve">U Izvještaju o obvezama razvidno je da ukupne obveze na dan 31.12.2016. godine iznose 353.985 kn. </w:t>
      </w:r>
    </w:p>
    <w:p w:rsidR="00723604" w:rsidRDefault="00723604" w:rsidP="00723604">
      <w:pPr>
        <w:spacing w:after="0"/>
        <w:ind w:firstLine="708"/>
        <w:jc w:val="both"/>
        <w:rPr>
          <w:rFonts w:ascii="Arial" w:hAnsi="Arial" w:cs="Arial"/>
          <w:bCs/>
        </w:rPr>
      </w:pPr>
    </w:p>
    <w:p w:rsidR="00723604" w:rsidRDefault="00723604" w:rsidP="00723604">
      <w:pPr>
        <w:spacing w:after="0"/>
        <w:ind w:firstLine="708"/>
        <w:jc w:val="both"/>
        <w:rPr>
          <w:rFonts w:ascii="Arial" w:hAnsi="Arial" w:cs="Arial"/>
          <w:bCs/>
        </w:rPr>
      </w:pPr>
      <w:r>
        <w:rPr>
          <w:rFonts w:ascii="Arial" w:hAnsi="Arial" w:cs="Arial"/>
          <w:bCs/>
        </w:rPr>
        <w:t>Na AOP 001 prikazano je stanje obveza na početku izvještajnog razdoblja, odnosno s 31.12.2015. godine, a koje je iznosilo 311.633 kn. Navedeni iznos odnosi se na plaću za prosinac 2015. godine, koja je isplaćena u siječnju 2016. godine te na račune koji su knjiženi zaključno s 31.12.2015. godine, a podmireni su tijekom mjeseca siječnja 2016. godine.</w:t>
      </w:r>
    </w:p>
    <w:p w:rsidR="00723604" w:rsidRPr="00D46FA9" w:rsidRDefault="00723604" w:rsidP="00723604">
      <w:pPr>
        <w:spacing w:after="0"/>
        <w:ind w:firstLine="708"/>
        <w:jc w:val="both"/>
        <w:rPr>
          <w:rFonts w:ascii="Arial" w:hAnsi="Arial" w:cs="Arial"/>
          <w:bCs/>
        </w:rPr>
      </w:pPr>
    </w:p>
    <w:p w:rsidR="00723604" w:rsidRDefault="00723604" w:rsidP="00723604">
      <w:pPr>
        <w:spacing w:after="0"/>
        <w:ind w:firstLine="708"/>
        <w:jc w:val="both"/>
        <w:rPr>
          <w:rFonts w:ascii="Arial" w:hAnsi="Arial" w:cs="Arial"/>
          <w:bCs/>
        </w:rPr>
      </w:pPr>
      <w:r>
        <w:rPr>
          <w:rFonts w:ascii="Arial" w:hAnsi="Arial" w:cs="Arial"/>
          <w:bCs/>
        </w:rPr>
        <w:t xml:space="preserve">U razdoblju od 01.01. - 31.12.2016. godine razvidno je da su povećane obveze za zaposlene (AOP 005), obveze za materijalne rashode (AOP 006), obveze za financijske rashode (AOP 007) te ostale tekuće obveze (AOP 012). Dio obveza podmiren je u navedenom razdoblju, dok će se prikazane nedospjele obveze (AOP 038) u iznosu od 353.985 kuna podmiriti tijekom siječnja 2017. godine. </w:t>
      </w:r>
    </w:p>
    <w:p w:rsidR="00723604" w:rsidRDefault="00723604" w:rsidP="00723604">
      <w:pPr>
        <w:spacing w:after="0"/>
        <w:ind w:firstLine="708"/>
        <w:jc w:val="both"/>
        <w:rPr>
          <w:rFonts w:ascii="Arial" w:hAnsi="Arial" w:cs="Arial"/>
          <w:bCs/>
        </w:rPr>
      </w:pPr>
    </w:p>
    <w:p w:rsidR="00723604" w:rsidRDefault="00723604" w:rsidP="00723604">
      <w:pPr>
        <w:spacing w:after="0"/>
        <w:ind w:firstLine="708"/>
        <w:jc w:val="both"/>
        <w:rPr>
          <w:rFonts w:ascii="Arial" w:hAnsi="Arial" w:cs="Arial"/>
          <w:bCs/>
        </w:rPr>
      </w:pPr>
      <w:r>
        <w:rPr>
          <w:rFonts w:ascii="Arial" w:hAnsi="Arial" w:cs="Arial"/>
          <w:bCs/>
        </w:rPr>
        <w:t>Obveze za rashode poslovanja u iznosu od 353.985 kn odnose se na:</w:t>
      </w:r>
    </w:p>
    <w:p w:rsidR="00723604" w:rsidRDefault="00723604" w:rsidP="00723604">
      <w:pPr>
        <w:numPr>
          <w:ilvl w:val="0"/>
          <w:numId w:val="3"/>
        </w:numPr>
        <w:spacing w:after="0" w:line="240" w:lineRule="auto"/>
        <w:jc w:val="both"/>
        <w:rPr>
          <w:rFonts w:ascii="Arial" w:hAnsi="Arial" w:cs="Arial"/>
          <w:bCs/>
        </w:rPr>
      </w:pPr>
      <w:r>
        <w:rPr>
          <w:rFonts w:ascii="Arial" w:hAnsi="Arial" w:cs="Arial"/>
          <w:bCs/>
        </w:rPr>
        <w:t>231 – obveze za zaposlene u iznosu od 277.083 kn, odnosno plaću za prosinac 2016. godine koja je isplaćena 10. siječnja 2017. godine</w:t>
      </w:r>
    </w:p>
    <w:p w:rsidR="00723604" w:rsidRDefault="00723604" w:rsidP="00723604">
      <w:pPr>
        <w:numPr>
          <w:ilvl w:val="0"/>
          <w:numId w:val="3"/>
        </w:numPr>
        <w:spacing w:after="0" w:line="240" w:lineRule="auto"/>
        <w:jc w:val="both"/>
        <w:rPr>
          <w:rFonts w:ascii="Arial" w:hAnsi="Arial" w:cs="Arial"/>
          <w:bCs/>
        </w:rPr>
      </w:pPr>
      <w:r>
        <w:rPr>
          <w:rFonts w:ascii="Arial" w:hAnsi="Arial" w:cs="Arial"/>
          <w:bCs/>
        </w:rPr>
        <w:t>232 – obveze za materijalne rashode u iznosu od 59.637 kn čiji je rok dospijeća do kraja siječnja 2016. godine</w:t>
      </w:r>
    </w:p>
    <w:p w:rsidR="00723604" w:rsidRDefault="00723604" w:rsidP="00723604">
      <w:pPr>
        <w:numPr>
          <w:ilvl w:val="0"/>
          <w:numId w:val="3"/>
        </w:numPr>
        <w:spacing w:after="0" w:line="240" w:lineRule="auto"/>
        <w:jc w:val="both"/>
        <w:rPr>
          <w:rFonts w:ascii="Arial" w:hAnsi="Arial" w:cs="Arial"/>
          <w:bCs/>
        </w:rPr>
      </w:pPr>
      <w:r>
        <w:rPr>
          <w:rFonts w:ascii="Arial" w:hAnsi="Arial" w:cs="Arial"/>
          <w:bCs/>
        </w:rPr>
        <w:t>234 – obveze za financijske rashode u iznosu od 309 kn čiji je rok dospijeća polovica siječnja 2017. godine</w:t>
      </w:r>
    </w:p>
    <w:p w:rsidR="00723604" w:rsidRPr="00D46FA9" w:rsidRDefault="00723604" w:rsidP="00723604">
      <w:pPr>
        <w:numPr>
          <w:ilvl w:val="0"/>
          <w:numId w:val="3"/>
        </w:numPr>
        <w:spacing w:after="0" w:line="240" w:lineRule="auto"/>
        <w:jc w:val="both"/>
        <w:rPr>
          <w:rFonts w:ascii="Arial" w:hAnsi="Arial" w:cs="Arial"/>
          <w:bCs/>
        </w:rPr>
      </w:pPr>
      <w:r>
        <w:rPr>
          <w:rFonts w:ascii="Arial" w:hAnsi="Arial" w:cs="Arial"/>
          <w:bCs/>
        </w:rPr>
        <w:t>239 – ostale tekuće obveze u iznosu od 16.954 kn, a odnose se na obveze za bolovanja preko 42 dana, obveze zbog nezapošljavanja osoba s invaliditetom, a rok dospijeća je mjesec siječanj 2017. godine.</w:t>
      </w:r>
    </w:p>
    <w:p w:rsidR="00723604" w:rsidRDefault="00723604" w:rsidP="00723604">
      <w:pPr>
        <w:spacing w:after="0"/>
        <w:jc w:val="both"/>
      </w:pPr>
      <w:r>
        <w:t xml:space="preserve"> </w:t>
      </w:r>
    </w:p>
    <w:p w:rsidR="00723604" w:rsidRDefault="00723604" w:rsidP="00723604">
      <w:pPr>
        <w:spacing w:after="0"/>
        <w:rPr>
          <w:rFonts w:ascii="Arial" w:hAnsi="Arial"/>
        </w:rPr>
      </w:pPr>
      <w:r>
        <w:rPr>
          <w:rFonts w:ascii="Arial" w:hAnsi="Arial"/>
        </w:rPr>
        <w:t xml:space="preserve">Mjesto i datum: Koprivnički </w:t>
      </w:r>
      <w:proofErr w:type="spellStart"/>
      <w:r>
        <w:rPr>
          <w:rFonts w:ascii="Arial" w:hAnsi="Arial"/>
        </w:rPr>
        <w:t>Bregi</w:t>
      </w:r>
      <w:proofErr w:type="spellEnd"/>
      <w:r>
        <w:rPr>
          <w:rFonts w:ascii="Arial" w:hAnsi="Arial"/>
        </w:rPr>
        <w:t>, 30. siječnja 2017.</w:t>
      </w:r>
    </w:p>
    <w:p w:rsidR="00723604" w:rsidRDefault="00723604" w:rsidP="00723604">
      <w:pPr>
        <w:spacing w:after="0"/>
        <w:rPr>
          <w:rFonts w:ascii="Arial" w:hAnsi="Arial"/>
        </w:rPr>
      </w:pPr>
    </w:p>
    <w:p w:rsidR="00723604" w:rsidRDefault="00723604" w:rsidP="00723604">
      <w:pPr>
        <w:spacing w:after="0"/>
        <w:rPr>
          <w:rFonts w:ascii="Arial" w:hAnsi="Arial"/>
        </w:rPr>
      </w:pPr>
      <w:r>
        <w:rPr>
          <w:rFonts w:ascii="Arial" w:hAnsi="Arial"/>
        </w:rPr>
        <w:t>Računovođa: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Ravnateljica:</w:t>
      </w:r>
    </w:p>
    <w:p w:rsidR="00723604" w:rsidRDefault="00723604" w:rsidP="00723604">
      <w:pPr>
        <w:spacing w:after="0"/>
        <w:rPr>
          <w:rFonts w:ascii="Arial" w:hAnsi="Arial"/>
        </w:rPr>
      </w:pPr>
      <w:proofErr w:type="spellStart"/>
      <w:r>
        <w:rPr>
          <w:rFonts w:ascii="Arial" w:hAnsi="Arial"/>
        </w:rPr>
        <w:lastRenderedPageBreak/>
        <w:t>Melanie</w:t>
      </w:r>
      <w:proofErr w:type="spellEnd"/>
      <w:r>
        <w:rPr>
          <w:rFonts w:ascii="Arial" w:hAnsi="Arial"/>
        </w:rPr>
        <w:t xml:space="preserve"> Bunić, oec.</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Karolina Vidović, </w:t>
      </w:r>
      <w:proofErr w:type="spellStart"/>
      <w:r>
        <w:rPr>
          <w:rFonts w:ascii="Arial" w:hAnsi="Arial"/>
        </w:rPr>
        <w:t>dipl.uč</w:t>
      </w:r>
      <w:proofErr w:type="spellEnd"/>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M.P.</w:t>
      </w:r>
    </w:p>
    <w:p w:rsidR="00FC167E" w:rsidRPr="00FC167E" w:rsidRDefault="00FC167E" w:rsidP="00FC167E">
      <w:pPr>
        <w:spacing w:after="0" w:line="240" w:lineRule="auto"/>
        <w:rPr>
          <w:rFonts w:ascii="Arial" w:hAnsi="Arial" w:cs="Times New Roman"/>
        </w:rPr>
      </w:pPr>
      <w:r w:rsidRPr="00FC167E">
        <w:rPr>
          <w:rFonts w:ascii="Arial" w:hAnsi="Arial" w:cs="Times New Roman"/>
        </w:rPr>
        <w:t>REPUBLIKA HRVATSKA</w:t>
      </w:r>
      <w:r w:rsidRPr="00FC167E">
        <w:rPr>
          <w:rFonts w:ascii="Arial" w:hAnsi="Arial" w:cs="Times New Roman"/>
        </w:rPr>
        <w:tab/>
      </w:r>
      <w:r w:rsidRPr="00FC167E">
        <w:rPr>
          <w:rFonts w:ascii="Arial" w:hAnsi="Arial" w:cs="Times New Roman"/>
        </w:rPr>
        <w:tab/>
      </w:r>
    </w:p>
    <w:p w:rsidR="00FC167E" w:rsidRPr="00FC167E" w:rsidRDefault="00FC167E" w:rsidP="00FC167E">
      <w:pPr>
        <w:spacing w:after="0" w:line="240" w:lineRule="auto"/>
        <w:rPr>
          <w:rFonts w:ascii="Arial" w:hAnsi="Arial" w:cs="Times New Roman"/>
        </w:rPr>
      </w:pP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p>
    <w:p w:rsidR="00FC167E" w:rsidRPr="00FC167E" w:rsidRDefault="00FC167E" w:rsidP="00FC167E">
      <w:pPr>
        <w:spacing w:after="0" w:line="240" w:lineRule="auto"/>
        <w:rPr>
          <w:rFonts w:ascii="Arial" w:hAnsi="Arial" w:cs="Times New Roman"/>
        </w:rPr>
      </w:pPr>
    </w:p>
    <w:p w:rsidR="00FC167E" w:rsidRPr="00FC167E" w:rsidRDefault="00FC167E" w:rsidP="00FC167E">
      <w:pPr>
        <w:spacing w:after="0" w:line="240" w:lineRule="auto"/>
        <w:rPr>
          <w:rFonts w:ascii="Arial" w:hAnsi="Arial" w:cs="Times New Roman"/>
        </w:rPr>
      </w:pPr>
      <w:r w:rsidRPr="00FC167E">
        <w:rPr>
          <w:rFonts w:ascii="Arial" w:hAnsi="Arial" w:cs="Times New Roman"/>
        </w:rPr>
        <w:t xml:space="preserve">Nadležno ministarstvo: </w:t>
      </w:r>
      <w:r w:rsidRPr="00FC167E">
        <w:rPr>
          <w:rFonts w:ascii="Arial" w:hAnsi="Arial" w:cs="Times New Roman"/>
          <w:b/>
        </w:rPr>
        <w:t>Ministarstvo</w:t>
      </w:r>
      <w:r w:rsidRPr="00FC167E">
        <w:rPr>
          <w:rFonts w:ascii="Arial" w:hAnsi="Arial" w:cs="Times New Roman"/>
        </w:rPr>
        <w:tab/>
      </w:r>
      <w:r w:rsidRPr="00FC167E">
        <w:rPr>
          <w:rFonts w:ascii="Arial" w:hAnsi="Arial" w:cs="Times New Roman"/>
        </w:rPr>
        <w:tab/>
      </w:r>
      <w:r w:rsidRPr="00FC167E">
        <w:rPr>
          <w:rFonts w:ascii="Arial" w:hAnsi="Arial" w:cs="Times New Roman"/>
        </w:rPr>
        <w:tab/>
        <w:t>Razina: 31</w:t>
      </w:r>
    </w:p>
    <w:p w:rsidR="00FC167E" w:rsidRPr="00FC167E" w:rsidRDefault="00FC167E" w:rsidP="00FC167E">
      <w:pPr>
        <w:spacing w:after="0" w:line="240" w:lineRule="auto"/>
        <w:rPr>
          <w:rFonts w:ascii="Arial" w:hAnsi="Arial" w:cs="Times New Roman"/>
          <w:b/>
        </w:rPr>
      </w:pPr>
      <w:r>
        <w:rPr>
          <w:rFonts w:ascii="Arial" w:hAnsi="Arial" w:cs="Times New Roman"/>
          <w:b/>
        </w:rPr>
        <w:t>znanosti i obrazovanja</w:t>
      </w:r>
      <w:r w:rsidRPr="00FC167E">
        <w:rPr>
          <w:rFonts w:ascii="Arial" w:hAnsi="Arial" w:cs="Times New Roman"/>
          <w:b/>
        </w:rPr>
        <w:t xml:space="preserve"> </w:t>
      </w:r>
      <w:r w:rsidR="004F6CC8">
        <w:rPr>
          <w:rFonts w:ascii="Arial" w:hAnsi="Arial" w:cs="Times New Roman"/>
          <w:b/>
        </w:rPr>
        <w:tab/>
      </w:r>
      <w:r w:rsidRPr="00FC167E">
        <w:rPr>
          <w:rFonts w:ascii="Arial" w:hAnsi="Arial" w:cs="Times New Roman"/>
          <w:b/>
        </w:rPr>
        <w:tab/>
      </w:r>
      <w:r w:rsidRPr="00FC167E">
        <w:rPr>
          <w:rFonts w:ascii="Arial" w:hAnsi="Arial" w:cs="Times New Roman"/>
          <w:b/>
        </w:rPr>
        <w:tab/>
      </w:r>
      <w:r w:rsidRPr="00FC167E">
        <w:rPr>
          <w:rFonts w:ascii="Arial" w:hAnsi="Arial" w:cs="Times New Roman"/>
          <w:b/>
        </w:rPr>
        <w:tab/>
      </w:r>
      <w:r w:rsidRPr="00FC167E">
        <w:rPr>
          <w:rFonts w:ascii="Arial" w:hAnsi="Arial" w:cs="Times New Roman"/>
          <w:b/>
        </w:rPr>
        <w:tab/>
      </w:r>
      <w:r w:rsidRPr="00FC167E">
        <w:rPr>
          <w:rFonts w:ascii="Arial" w:hAnsi="Arial" w:cs="Times New Roman"/>
        </w:rPr>
        <w:t>RKDP: 22937</w:t>
      </w:r>
    </w:p>
    <w:p w:rsidR="00FC167E" w:rsidRPr="00FC167E" w:rsidRDefault="00FC167E" w:rsidP="00FC167E">
      <w:pPr>
        <w:spacing w:after="0" w:line="240" w:lineRule="auto"/>
        <w:rPr>
          <w:rFonts w:ascii="Arial" w:hAnsi="Arial" w:cs="Times New Roman"/>
        </w:rPr>
      </w:pPr>
      <w:r w:rsidRPr="00FC167E">
        <w:rPr>
          <w:rFonts w:ascii="Arial" w:hAnsi="Arial" w:cs="Times New Roman"/>
          <w:b/>
        </w:rPr>
        <w:t xml:space="preserve"> </w:t>
      </w:r>
      <w:r w:rsidRPr="00FC167E">
        <w:rPr>
          <w:rFonts w:ascii="Arial" w:hAnsi="Arial" w:cs="Times New Roman"/>
          <w:b/>
        </w:rPr>
        <w:tab/>
      </w:r>
      <w:r w:rsidRPr="00FC167E">
        <w:rPr>
          <w:rFonts w:ascii="Arial" w:hAnsi="Arial" w:cs="Times New Roman"/>
          <w:b/>
        </w:rPr>
        <w:tab/>
      </w:r>
      <w:r w:rsidRPr="00FC167E">
        <w:rPr>
          <w:rFonts w:ascii="Arial" w:hAnsi="Arial" w:cs="Times New Roman"/>
          <w:b/>
        </w:rPr>
        <w:tab/>
      </w:r>
      <w:r w:rsidRPr="00FC167E">
        <w:rPr>
          <w:rFonts w:ascii="Arial" w:hAnsi="Arial" w:cs="Times New Roman"/>
          <w:b/>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t>Matični broj: 01437232</w:t>
      </w:r>
    </w:p>
    <w:p w:rsidR="00FC167E" w:rsidRPr="00FC167E" w:rsidRDefault="00FC167E" w:rsidP="00FC167E">
      <w:pPr>
        <w:spacing w:after="0" w:line="240" w:lineRule="auto"/>
        <w:rPr>
          <w:rFonts w:ascii="Arial" w:hAnsi="Arial" w:cs="Times New Roman"/>
        </w:rPr>
      </w:pP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t>šifra djelatnosti: 8520</w:t>
      </w:r>
    </w:p>
    <w:p w:rsidR="00FC167E" w:rsidRPr="00FC167E" w:rsidRDefault="00FC167E" w:rsidP="00FC167E">
      <w:pPr>
        <w:spacing w:after="0" w:line="240" w:lineRule="auto"/>
        <w:rPr>
          <w:rFonts w:ascii="Arial" w:hAnsi="Arial" w:cs="Times New Roman"/>
        </w:rPr>
      </w:pPr>
      <w:r w:rsidRPr="00FC167E">
        <w:rPr>
          <w:rFonts w:ascii="Arial" w:hAnsi="Arial" w:cs="Times New Roman"/>
        </w:rPr>
        <w:t>Razdjel: 0</w:t>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t>žiro račun:</w:t>
      </w:r>
      <w:r w:rsidRPr="00FC167E">
        <w:rPr>
          <w:rFonts w:ascii="Arial" w:hAnsi="Arial" w:cs="Times New Roman"/>
        </w:rPr>
        <w:tab/>
      </w:r>
    </w:p>
    <w:p w:rsidR="00FC167E" w:rsidRPr="00FC167E" w:rsidRDefault="00FC167E" w:rsidP="00FC167E">
      <w:pPr>
        <w:spacing w:after="0" w:line="240" w:lineRule="auto"/>
        <w:rPr>
          <w:rFonts w:ascii="Arial" w:hAnsi="Arial" w:cs="Times New Roman"/>
        </w:rPr>
      </w:pP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t>HR8223860021100501333</w:t>
      </w:r>
    </w:p>
    <w:p w:rsidR="00FC167E" w:rsidRPr="00FC167E" w:rsidRDefault="00FC167E" w:rsidP="00FC167E">
      <w:pPr>
        <w:spacing w:after="0" w:line="240" w:lineRule="auto"/>
        <w:rPr>
          <w:rFonts w:ascii="Arial" w:hAnsi="Arial" w:cs="Times New Roman"/>
        </w:rPr>
      </w:pPr>
      <w:r w:rsidRPr="00FC167E">
        <w:rPr>
          <w:rFonts w:ascii="Arial" w:hAnsi="Arial" w:cs="Times New Roman"/>
        </w:rPr>
        <w:t>Proračunski korisnik:</w:t>
      </w:r>
      <w:r w:rsidRPr="00FC167E">
        <w:rPr>
          <w:rFonts w:ascii="Arial" w:hAnsi="Arial" w:cs="Times New Roman"/>
          <w:b/>
        </w:rPr>
        <w:t xml:space="preserve"> OŠ Koprivnički </w:t>
      </w:r>
      <w:proofErr w:type="spellStart"/>
      <w:r w:rsidRPr="00FC167E">
        <w:rPr>
          <w:rFonts w:ascii="Arial" w:hAnsi="Arial" w:cs="Times New Roman"/>
          <w:b/>
        </w:rPr>
        <w:t>Bregi</w:t>
      </w:r>
      <w:proofErr w:type="spellEnd"/>
      <w:r w:rsidRPr="00FC167E">
        <w:rPr>
          <w:rFonts w:ascii="Arial" w:hAnsi="Arial" w:cs="Times New Roman"/>
          <w:b/>
        </w:rPr>
        <w:tab/>
      </w:r>
      <w:r w:rsidRPr="00FC167E">
        <w:rPr>
          <w:rFonts w:ascii="Arial" w:hAnsi="Arial" w:cs="Times New Roman"/>
        </w:rPr>
        <w:tab/>
        <w:t>OIB: 28554944176</w:t>
      </w:r>
    </w:p>
    <w:p w:rsidR="00FC167E" w:rsidRPr="00FC167E" w:rsidRDefault="00FC167E" w:rsidP="00FC167E">
      <w:pPr>
        <w:spacing w:after="0" w:line="240" w:lineRule="auto"/>
        <w:rPr>
          <w:rFonts w:ascii="Arial" w:hAnsi="Arial" w:cs="Times New Roman"/>
        </w:rPr>
      </w:pPr>
    </w:p>
    <w:p w:rsidR="00FC167E" w:rsidRPr="00FC167E" w:rsidRDefault="00FC167E" w:rsidP="00FC167E">
      <w:pPr>
        <w:spacing w:after="0" w:line="240" w:lineRule="auto"/>
        <w:rPr>
          <w:rFonts w:ascii="Arial" w:hAnsi="Arial" w:cs="Times New Roman"/>
        </w:rPr>
      </w:pPr>
    </w:p>
    <w:p w:rsidR="00FC167E" w:rsidRPr="00FC167E" w:rsidRDefault="00FC167E" w:rsidP="00FC167E">
      <w:pPr>
        <w:spacing w:after="0" w:line="240" w:lineRule="auto"/>
        <w:rPr>
          <w:rFonts w:ascii="Arial" w:hAnsi="Arial" w:cs="Times New Roman"/>
        </w:rPr>
      </w:pPr>
    </w:p>
    <w:p w:rsidR="00FC167E" w:rsidRPr="00FC167E" w:rsidRDefault="00FC167E" w:rsidP="00FC167E">
      <w:pPr>
        <w:spacing w:after="0" w:line="240" w:lineRule="auto"/>
        <w:rPr>
          <w:rFonts w:ascii="Times New Roman" w:hAnsi="Times New Roman" w:cs="Times New Roman"/>
          <w:sz w:val="20"/>
          <w:szCs w:val="20"/>
        </w:rPr>
      </w:pPr>
    </w:p>
    <w:p w:rsidR="00FC167E" w:rsidRPr="00FC167E" w:rsidRDefault="00FC167E" w:rsidP="00FC167E">
      <w:pPr>
        <w:spacing w:after="0" w:line="240" w:lineRule="auto"/>
        <w:rPr>
          <w:rFonts w:ascii="Times New Roman" w:hAnsi="Times New Roman" w:cs="Times New Roman"/>
          <w:sz w:val="20"/>
          <w:szCs w:val="20"/>
        </w:rPr>
      </w:pPr>
    </w:p>
    <w:p w:rsidR="00FC167E" w:rsidRPr="00FC167E" w:rsidRDefault="00FC167E" w:rsidP="00FC167E">
      <w:pPr>
        <w:spacing w:after="0" w:line="240" w:lineRule="auto"/>
        <w:rPr>
          <w:rFonts w:ascii="Times New Roman" w:hAnsi="Times New Roman" w:cs="Times New Roman"/>
          <w:sz w:val="20"/>
          <w:szCs w:val="20"/>
        </w:rPr>
      </w:pPr>
    </w:p>
    <w:p w:rsidR="00FC167E" w:rsidRPr="00FC167E" w:rsidRDefault="00FC167E" w:rsidP="00FC167E">
      <w:pPr>
        <w:keepNext/>
        <w:spacing w:after="0" w:line="240" w:lineRule="auto"/>
        <w:jc w:val="center"/>
        <w:outlineLvl w:val="1"/>
        <w:rPr>
          <w:rFonts w:ascii="Arial" w:hAnsi="Arial" w:cs="Times New Roman"/>
          <w:b/>
          <w:sz w:val="24"/>
          <w:szCs w:val="24"/>
        </w:rPr>
      </w:pPr>
    </w:p>
    <w:p w:rsidR="00FC167E" w:rsidRPr="00FC167E" w:rsidRDefault="00FC167E" w:rsidP="00FC167E">
      <w:pPr>
        <w:keepNext/>
        <w:spacing w:after="0" w:line="240" w:lineRule="auto"/>
        <w:jc w:val="center"/>
        <w:outlineLvl w:val="1"/>
        <w:rPr>
          <w:rFonts w:ascii="Arial" w:hAnsi="Arial" w:cs="Times New Roman"/>
          <w:b/>
          <w:sz w:val="24"/>
          <w:szCs w:val="24"/>
        </w:rPr>
      </w:pPr>
      <w:r w:rsidRPr="00FC167E">
        <w:rPr>
          <w:rFonts w:ascii="Arial" w:hAnsi="Arial" w:cs="Times New Roman"/>
          <w:b/>
          <w:sz w:val="24"/>
          <w:szCs w:val="24"/>
        </w:rPr>
        <w:t xml:space="preserve">BILJEŠKE UZ OBRAZAC RAS-FUNKCIJSKI </w:t>
      </w:r>
    </w:p>
    <w:p w:rsidR="00FC167E" w:rsidRPr="00FC167E" w:rsidRDefault="00FC167E" w:rsidP="00FC167E">
      <w:pPr>
        <w:keepNext/>
        <w:spacing w:after="0" w:line="240" w:lineRule="auto"/>
        <w:jc w:val="center"/>
        <w:outlineLvl w:val="1"/>
        <w:rPr>
          <w:rFonts w:ascii="Arial" w:hAnsi="Arial" w:cs="Times New Roman"/>
        </w:rPr>
      </w:pPr>
      <w:r w:rsidRPr="00FC167E">
        <w:rPr>
          <w:rFonts w:ascii="Arial" w:hAnsi="Arial" w:cs="Times New Roman"/>
          <w:b/>
          <w:sz w:val="24"/>
          <w:szCs w:val="24"/>
        </w:rPr>
        <w:t>za razdoblje  01. siječnja do 31. prosinca 2016. godine</w:t>
      </w:r>
    </w:p>
    <w:p w:rsidR="00FC167E" w:rsidRPr="00FC167E" w:rsidRDefault="00FC167E" w:rsidP="00FC167E">
      <w:pPr>
        <w:spacing w:after="0" w:line="240" w:lineRule="auto"/>
        <w:rPr>
          <w:rFonts w:ascii="Times New Roman" w:hAnsi="Times New Roman" w:cs="Times New Roman"/>
        </w:rPr>
      </w:pPr>
    </w:p>
    <w:p w:rsidR="00FC167E" w:rsidRPr="00FC167E" w:rsidRDefault="00FC167E" w:rsidP="00FC167E">
      <w:pPr>
        <w:spacing w:after="0" w:line="240" w:lineRule="auto"/>
        <w:rPr>
          <w:rFonts w:ascii="Times New Roman" w:hAnsi="Times New Roman" w:cs="Times New Roman"/>
        </w:rPr>
      </w:pPr>
    </w:p>
    <w:p w:rsidR="00FC167E" w:rsidRPr="00FC167E" w:rsidRDefault="00FC167E" w:rsidP="00FC167E">
      <w:pPr>
        <w:spacing w:after="0" w:line="240" w:lineRule="auto"/>
        <w:rPr>
          <w:rFonts w:ascii="Times New Roman" w:hAnsi="Times New Roman" w:cs="Times New Roman"/>
        </w:rPr>
      </w:pPr>
    </w:p>
    <w:p w:rsidR="00FC167E" w:rsidRPr="00FC167E" w:rsidRDefault="00FC167E" w:rsidP="00FC167E">
      <w:pPr>
        <w:spacing w:after="0" w:line="240" w:lineRule="auto"/>
        <w:ind w:firstLine="708"/>
        <w:jc w:val="both"/>
        <w:rPr>
          <w:rFonts w:ascii="Arial" w:hAnsi="Arial" w:cs="Arial"/>
          <w:bCs/>
          <w:szCs w:val="20"/>
          <w:lang w:val="en-US"/>
        </w:rPr>
      </w:pPr>
      <w:r w:rsidRPr="00FC167E">
        <w:rPr>
          <w:rFonts w:ascii="Arial" w:hAnsi="Arial" w:cs="Arial"/>
          <w:bCs/>
          <w:szCs w:val="20"/>
          <w:lang w:val="en-US"/>
        </w:rPr>
        <w:t xml:space="preserve">U </w:t>
      </w:r>
      <w:proofErr w:type="spellStart"/>
      <w:r w:rsidRPr="00FC167E">
        <w:rPr>
          <w:rFonts w:ascii="Arial" w:hAnsi="Arial" w:cs="Arial"/>
          <w:bCs/>
          <w:szCs w:val="20"/>
          <w:lang w:val="en-US"/>
        </w:rPr>
        <w:t>obrascu</w:t>
      </w:r>
      <w:proofErr w:type="spellEnd"/>
      <w:r w:rsidRPr="00FC167E">
        <w:rPr>
          <w:rFonts w:ascii="Arial" w:hAnsi="Arial" w:cs="Arial"/>
          <w:bCs/>
          <w:szCs w:val="20"/>
          <w:lang w:val="en-US"/>
        </w:rPr>
        <w:t xml:space="preserve"> RAS-</w:t>
      </w:r>
      <w:proofErr w:type="spellStart"/>
      <w:r w:rsidRPr="00FC167E">
        <w:rPr>
          <w:rFonts w:ascii="Arial" w:hAnsi="Arial" w:cs="Arial"/>
          <w:bCs/>
          <w:szCs w:val="20"/>
          <w:lang w:val="en-US"/>
        </w:rPr>
        <w:t>funkcijski</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razvidi</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su</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ukupni</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rashodi</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na</w:t>
      </w:r>
      <w:proofErr w:type="spellEnd"/>
      <w:r w:rsidRPr="00FC167E">
        <w:rPr>
          <w:rFonts w:ascii="Arial" w:hAnsi="Arial" w:cs="Arial"/>
          <w:bCs/>
          <w:szCs w:val="20"/>
          <w:lang w:val="en-US"/>
        </w:rPr>
        <w:t xml:space="preserve"> AOP 110, </w:t>
      </w:r>
      <w:proofErr w:type="spellStart"/>
      <w:r w:rsidRPr="00FC167E">
        <w:rPr>
          <w:rFonts w:ascii="Arial" w:hAnsi="Arial" w:cs="Arial"/>
          <w:bCs/>
          <w:szCs w:val="20"/>
          <w:lang w:val="en-US"/>
        </w:rPr>
        <w:t>odnosno</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na</w:t>
      </w:r>
      <w:proofErr w:type="spellEnd"/>
      <w:r w:rsidRPr="00FC167E">
        <w:rPr>
          <w:rFonts w:ascii="Arial" w:hAnsi="Arial" w:cs="Arial"/>
          <w:bCs/>
          <w:szCs w:val="20"/>
          <w:lang w:val="en-US"/>
        </w:rPr>
        <w:t xml:space="preserve"> AOP 137, a </w:t>
      </w:r>
      <w:proofErr w:type="spellStart"/>
      <w:r w:rsidRPr="00FC167E">
        <w:rPr>
          <w:rFonts w:ascii="Arial" w:hAnsi="Arial" w:cs="Arial"/>
          <w:bCs/>
          <w:szCs w:val="20"/>
          <w:lang w:val="en-US"/>
        </w:rPr>
        <w:t>sastoje</w:t>
      </w:r>
      <w:proofErr w:type="spellEnd"/>
      <w:r w:rsidRPr="00FC167E">
        <w:rPr>
          <w:rFonts w:ascii="Arial" w:hAnsi="Arial" w:cs="Arial"/>
          <w:bCs/>
          <w:szCs w:val="20"/>
          <w:lang w:val="en-US"/>
        </w:rPr>
        <w:t xml:space="preserve"> se od </w:t>
      </w:r>
      <w:proofErr w:type="spellStart"/>
      <w:r w:rsidRPr="00FC167E">
        <w:rPr>
          <w:rFonts w:ascii="Arial" w:hAnsi="Arial" w:cs="Arial"/>
          <w:bCs/>
          <w:szCs w:val="20"/>
          <w:lang w:val="en-US"/>
        </w:rPr>
        <w:t>rashoda</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za</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cjelokupno</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poslovanje</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osnovne</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škole</w:t>
      </w:r>
      <w:proofErr w:type="spellEnd"/>
      <w:r w:rsidRPr="00FC167E">
        <w:rPr>
          <w:rFonts w:ascii="Arial" w:hAnsi="Arial" w:cs="Arial"/>
          <w:bCs/>
          <w:szCs w:val="20"/>
          <w:lang w:val="en-US"/>
        </w:rPr>
        <w:t>.</w:t>
      </w:r>
    </w:p>
    <w:p w:rsidR="00FC167E" w:rsidRPr="00FC167E" w:rsidRDefault="00FC167E" w:rsidP="00FC167E">
      <w:pPr>
        <w:spacing w:after="0" w:line="240" w:lineRule="auto"/>
        <w:ind w:firstLine="708"/>
        <w:jc w:val="both"/>
        <w:rPr>
          <w:rFonts w:ascii="Arial" w:hAnsi="Arial" w:cs="Arial"/>
          <w:bCs/>
          <w:szCs w:val="20"/>
          <w:lang w:val="en-US"/>
        </w:rPr>
      </w:pPr>
      <w:proofErr w:type="spellStart"/>
      <w:r w:rsidRPr="00FC167E">
        <w:rPr>
          <w:rFonts w:ascii="Arial" w:hAnsi="Arial" w:cs="Arial"/>
          <w:bCs/>
          <w:szCs w:val="20"/>
          <w:lang w:val="en-US"/>
        </w:rPr>
        <w:t>Ukupni</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rashodi</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za</w:t>
      </w:r>
      <w:proofErr w:type="spellEnd"/>
      <w:r w:rsidRPr="00FC167E">
        <w:rPr>
          <w:rFonts w:ascii="Arial" w:hAnsi="Arial" w:cs="Arial"/>
          <w:bCs/>
          <w:szCs w:val="20"/>
          <w:lang w:val="en-US"/>
        </w:rPr>
        <w:t xml:space="preserve"> 2016. </w:t>
      </w:r>
      <w:proofErr w:type="spellStart"/>
      <w:r w:rsidRPr="00FC167E">
        <w:rPr>
          <w:rFonts w:ascii="Arial" w:hAnsi="Arial" w:cs="Arial"/>
          <w:bCs/>
          <w:szCs w:val="20"/>
          <w:lang w:val="en-US"/>
        </w:rPr>
        <w:t>godinu</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iznose</w:t>
      </w:r>
      <w:proofErr w:type="spellEnd"/>
      <w:r w:rsidRPr="00FC167E">
        <w:rPr>
          <w:rFonts w:ascii="Arial" w:hAnsi="Arial" w:cs="Arial"/>
          <w:bCs/>
          <w:szCs w:val="20"/>
          <w:lang w:val="en-US"/>
        </w:rPr>
        <w:t xml:space="preserve"> 3.915.430 </w:t>
      </w:r>
      <w:proofErr w:type="spellStart"/>
      <w:r w:rsidRPr="00FC167E">
        <w:rPr>
          <w:rFonts w:ascii="Arial" w:hAnsi="Arial" w:cs="Arial"/>
          <w:bCs/>
          <w:szCs w:val="20"/>
          <w:lang w:val="en-US"/>
        </w:rPr>
        <w:t>kn</w:t>
      </w:r>
      <w:proofErr w:type="spellEnd"/>
      <w:r w:rsidRPr="00FC167E">
        <w:rPr>
          <w:rFonts w:ascii="Arial" w:hAnsi="Arial" w:cs="Arial"/>
          <w:bCs/>
          <w:szCs w:val="20"/>
          <w:lang w:val="en-US"/>
        </w:rPr>
        <w:t xml:space="preserve">, a </w:t>
      </w:r>
      <w:proofErr w:type="spellStart"/>
      <w:r w:rsidRPr="00FC167E">
        <w:rPr>
          <w:rFonts w:ascii="Arial" w:hAnsi="Arial" w:cs="Arial"/>
          <w:bCs/>
          <w:szCs w:val="20"/>
          <w:lang w:val="en-US"/>
        </w:rPr>
        <w:t>odnose</w:t>
      </w:r>
      <w:proofErr w:type="spellEnd"/>
      <w:r w:rsidRPr="00FC167E">
        <w:rPr>
          <w:rFonts w:ascii="Arial" w:hAnsi="Arial" w:cs="Arial"/>
          <w:bCs/>
          <w:szCs w:val="20"/>
          <w:lang w:val="en-US"/>
        </w:rPr>
        <w:t xml:space="preserve"> se </w:t>
      </w:r>
      <w:proofErr w:type="spellStart"/>
      <w:r w:rsidRPr="00FC167E">
        <w:rPr>
          <w:rFonts w:ascii="Arial" w:hAnsi="Arial" w:cs="Arial"/>
          <w:bCs/>
          <w:szCs w:val="20"/>
          <w:lang w:val="en-US"/>
        </w:rPr>
        <w:t>na</w:t>
      </w:r>
      <w:proofErr w:type="spellEnd"/>
      <w:r w:rsidRPr="00FC167E">
        <w:rPr>
          <w:rFonts w:ascii="Arial" w:hAnsi="Arial" w:cs="Arial"/>
          <w:bCs/>
          <w:szCs w:val="20"/>
          <w:lang w:val="en-US"/>
        </w:rPr>
        <w:t>:</w:t>
      </w:r>
    </w:p>
    <w:p w:rsidR="00FC167E" w:rsidRPr="00FC167E" w:rsidRDefault="00FC167E" w:rsidP="00FC167E">
      <w:pPr>
        <w:spacing w:after="0" w:line="240" w:lineRule="auto"/>
        <w:ind w:firstLine="708"/>
        <w:jc w:val="both"/>
        <w:rPr>
          <w:rFonts w:ascii="Arial" w:hAnsi="Arial" w:cs="Arial"/>
          <w:bCs/>
          <w:szCs w:val="20"/>
          <w:lang w:val="en-US"/>
        </w:rPr>
      </w:pPr>
    </w:p>
    <w:p w:rsidR="00FC167E" w:rsidRPr="00FC167E" w:rsidRDefault="00FC167E" w:rsidP="00FC167E">
      <w:pPr>
        <w:numPr>
          <w:ilvl w:val="0"/>
          <w:numId w:val="4"/>
        </w:numPr>
        <w:spacing w:after="0" w:line="240" w:lineRule="auto"/>
        <w:jc w:val="both"/>
        <w:rPr>
          <w:rFonts w:ascii="Arial" w:hAnsi="Arial" w:cs="Arial"/>
          <w:bCs/>
          <w:szCs w:val="20"/>
          <w:lang w:val="en-US"/>
        </w:rPr>
      </w:pPr>
      <w:r w:rsidRPr="00FC167E">
        <w:rPr>
          <w:rFonts w:ascii="Arial" w:hAnsi="Arial" w:cs="Arial"/>
          <w:bCs/>
          <w:szCs w:val="20"/>
          <w:lang w:val="en-US"/>
        </w:rPr>
        <w:t xml:space="preserve">AOP 113 – </w:t>
      </w:r>
      <w:proofErr w:type="spellStart"/>
      <w:r w:rsidRPr="00FC167E">
        <w:rPr>
          <w:rFonts w:ascii="Arial" w:hAnsi="Arial" w:cs="Arial"/>
          <w:bCs/>
          <w:szCs w:val="20"/>
          <w:lang w:val="en-US"/>
        </w:rPr>
        <w:t>rashode</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poslovanja</w:t>
      </w:r>
      <w:proofErr w:type="spellEnd"/>
      <w:r w:rsidRPr="00FC167E">
        <w:rPr>
          <w:rFonts w:ascii="Arial" w:hAnsi="Arial" w:cs="Arial"/>
          <w:bCs/>
          <w:szCs w:val="20"/>
          <w:lang w:val="en-US"/>
        </w:rPr>
        <w:t xml:space="preserve"> u </w:t>
      </w:r>
      <w:proofErr w:type="spellStart"/>
      <w:r w:rsidRPr="00FC167E">
        <w:rPr>
          <w:rFonts w:ascii="Arial" w:hAnsi="Arial" w:cs="Arial"/>
          <w:bCs/>
          <w:szCs w:val="20"/>
          <w:lang w:val="en-US"/>
        </w:rPr>
        <w:t>iznosu</w:t>
      </w:r>
      <w:proofErr w:type="spellEnd"/>
      <w:r w:rsidRPr="00FC167E">
        <w:rPr>
          <w:rFonts w:ascii="Arial" w:hAnsi="Arial" w:cs="Arial"/>
          <w:bCs/>
          <w:szCs w:val="20"/>
          <w:lang w:val="en-US"/>
        </w:rPr>
        <w:t xml:space="preserve"> od 3.726.814 </w:t>
      </w:r>
      <w:proofErr w:type="spellStart"/>
      <w:r w:rsidRPr="00FC167E">
        <w:rPr>
          <w:rFonts w:ascii="Arial" w:hAnsi="Arial" w:cs="Arial"/>
          <w:bCs/>
          <w:szCs w:val="20"/>
          <w:lang w:val="en-US"/>
        </w:rPr>
        <w:t>kn</w:t>
      </w:r>
      <w:proofErr w:type="spellEnd"/>
      <w:r w:rsidRPr="00FC167E">
        <w:rPr>
          <w:rFonts w:ascii="Arial" w:hAnsi="Arial" w:cs="Arial"/>
          <w:bCs/>
          <w:szCs w:val="20"/>
          <w:lang w:val="en-US"/>
        </w:rPr>
        <w:t>,</w:t>
      </w:r>
    </w:p>
    <w:p w:rsidR="00FC167E" w:rsidRPr="00FC167E" w:rsidRDefault="00FC167E" w:rsidP="00FC167E">
      <w:pPr>
        <w:numPr>
          <w:ilvl w:val="0"/>
          <w:numId w:val="4"/>
        </w:numPr>
        <w:spacing w:after="0" w:line="240" w:lineRule="auto"/>
        <w:jc w:val="both"/>
        <w:rPr>
          <w:rFonts w:ascii="Arial" w:hAnsi="Arial" w:cs="Arial"/>
          <w:bCs/>
          <w:szCs w:val="20"/>
          <w:lang w:val="en-US"/>
        </w:rPr>
      </w:pPr>
      <w:r w:rsidRPr="00FC167E">
        <w:rPr>
          <w:rFonts w:ascii="Arial" w:hAnsi="Arial" w:cs="Arial"/>
          <w:bCs/>
          <w:szCs w:val="20"/>
          <w:lang w:val="en-US"/>
        </w:rPr>
        <w:t xml:space="preserve">AOP 122 – </w:t>
      </w:r>
      <w:proofErr w:type="spellStart"/>
      <w:r w:rsidRPr="00FC167E">
        <w:rPr>
          <w:rFonts w:ascii="Arial" w:hAnsi="Arial" w:cs="Arial"/>
          <w:bCs/>
          <w:szCs w:val="20"/>
          <w:lang w:val="en-US"/>
        </w:rPr>
        <w:t>rashode</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prehrane</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učenika</w:t>
      </w:r>
      <w:proofErr w:type="spellEnd"/>
      <w:r w:rsidRPr="00FC167E">
        <w:rPr>
          <w:rFonts w:ascii="Arial" w:hAnsi="Arial" w:cs="Arial"/>
          <w:bCs/>
          <w:szCs w:val="20"/>
          <w:lang w:val="en-US"/>
        </w:rPr>
        <w:t xml:space="preserve"> u </w:t>
      </w:r>
      <w:proofErr w:type="spellStart"/>
      <w:r w:rsidRPr="00FC167E">
        <w:rPr>
          <w:rFonts w:ascii="Arial" w:hAnsi="Arial" w:cs="Arial"/>
          <w:bCs/>
          <w:szCs w:val="20"/>
          <w:lang w:val="en-US"/>
        </w:rPr>
        <w:t>iznosu</w:t>
      </w:r>
      <w:proofErr w:type="spellEnd"/>
      <w:r w:rsidRPr="00FC167E">
        <w:rPr>
          <w:rFonts w:ascii="Arial" w:hAnsi="Arial" w:cs="Arial"/>
          <w:bCs/>
          <w:szCs w:val="20"/>
          <w:lang w:val="en-US"/>
        </w:rPr>
        <w:t xml:space="preserve"> od 188.616 kn.</w:t>
      </w:r>
    </w:p>
    <w:p w:rsidR="00FC167E" w:rsidRPr="00FC167E" w:rsidRDefault="00FC167E" w:rsidP="00FC167E">
      <w:pPr>
        <w:spacing w:after="0" w:line="240" w:lineRule="auto"/>
        <w:ind w:left="1080"/>
        <w:jc w:val="both"/>
        <w:rPr>
          <w:rFonts w:ascii="Times New Roman" w:hAnsi="Times New Roman" w:cs="Times New Roman"/>
        </w:rPr>
      </w:pPr>
    </w:p>
    <w:p w:rsidR="00FC167E" w:rsidRPr="00FC167E" w:rsidRDefault="00FC167E" w:rsidP="00FC167E">
      <w:pPr>
        <w:spacing w:after="0" w:line="240" w:lineRule="auto"/>
        <w:ind w:left="1080"/>
        <w:jc w:val="both"/>
        <w:rPr>
          <w:rFonts w:ascii="Times New Roman" w:hAnsi="Times New Roman" w:cs="Times New Roman"/>
          <w:lang w:val="en-US"/>
        </w:rPr>
      </w:pPr>
      <w:r w:rsidRPr="00FC167E">
        <w:rPr>
          <w:rFonts w:ascii="Times New Roman" w:hAnsi="Times New Roman" w:cs="Times New Roman"/>
        </w:rPr>
        <w:t xml:space="preserve"> </w:t>
      </w:r>
    </w:p>
    <w:p w:rsidR="00FC167E" w:rsidRPr="00FC167E" w:rsidRDefault="00FC167E" w:rsidP="00FC167E">
      <w:pPr>
        <w:keepNext/>
        <w:spacing w:after="0" w:line="240" w:lineRule="auto"/>
        <w:jc w:val="center"/>
        <w:outlineLvl w:val="1"/>
        <w:rPr>
          <w:rFonts w:ascii="Arial" w:hAnsi="Arial" w:cs="Times New Roman"/>
        </w:rPr>
      </w:pPr>
    </w:p>
    <w:p w:rsidR="00FC167E" w:rsidRPr="00FC167E" w:rsidRDefault="00FC167E" w:rsidP="00FC167E">
      <w:pPr>
        <w:spacing w:after="0" w:line="240" w:lineRule="auto"/>
        <w:rPr>
          <w:rFonts w:ascii="Times New Roman" w:hAnsi="Times New Roman" w:cs="Times New Roman"/>
          <w:sz w:val="20"/>
          <w:szCs w:val="20"/>
        </w:rPr>
      </w:pPr>
    </w:p>
    <w:p w:rsidR="00FC167E" w:rsidRPr="00FC167E" w:rsidRDefault="00FC167E" w:rsidP="00FC167E">
      <w:pPr>
        <w:spacing w:after="0" w:line="240" w:lineRule="auto"/>
        <w:rPr>
          <w:rFonts w:ascii="Arial" w:hAnsi="Arial" w:cs="Times New Roman"/>
        </w:rPr>
      </w:pPr>
      <w:r w:rsidRPr="00FC167E">
        <w:rPr>
          <w:rFonts w:ascii="Arial" w:hAnsi="Arial" w:cs="Times New Roman"/>
        </w:rPr>
        <w:t xml:space="preserve">Mjesto i datum: Koprivnički </w:t>
      </w:r>
      <w:proofErr w:type="spellStart"/>
      <w:r w:rsidRPr="00FC167E">
        <w:rPr>
          <w:rFonts w:ascii="Arial" w:hAnsi="Arial" w:cs="Times New Roman"/>
        </w:rPr>
        <w:t>Bregi</w:t>
      </w:r>
      <w:proofErr w:type="spellEnd"/>
      <w:r w:rsidRPr="00FC167E">
        <w:rPr>
          <w:rFonts w:ascii="Arial" w:hAnsi="Arial" w:cs="Times New Roman"/>
        </w:rPr>
        <w:t>, 30. siječnja 2017.</w:t>
      </w:r>
    </w:p>
    <w:p w:rsidR="00FC167E" w:rsidRPr="00FC167E" w:rsidRDefault="00FC167E" w:rsidP="00FC167E">
      <w:pPr>
        <w:spacing w:after="0" w:line="240" w:lineRule="auto"/>
        <w:rPr>
          <w:rFonts w:ascii="Arial" w:hAnsi="Arial" w:cs="Times New Roman"/>
        </w:rPr>
      </w:pPr>
    </w:p>
    <w:p w:rsidR="00FC167E" w:rsidRPr="00FC167E" w:rsidRDefault="00FC167E" w:rsidP="00FC167E">
      <w:pPr>
        <w:spacing w:after="0" w:line="240" w:lineRule="auto"/>
        <w:rPr>
          <w:rFonts w:ascii="Arial" w:hAnsi="Arial" w:cs="Times New Roman"/>
        </w:rPr>
      </w:pPr>
    </w:p>
    <w:p w:rsidR="00FC167E" w:rsidRPr="00FC167E" w:rsidRDefault="00FC167E" w:rsidP="00FC167E">
      <w:pPr>
        <w:spacing w:after="0" w:line="240" w:lineRule="auto"/>
        <w:rPr>
          <w:rFonts w:ascii="Arial" w:hAnsi="Arial" w:cs="Times New Roman"/>
        </w:rPr>
      </w:pPr>
    </w:p>
    <w:p w:rsidR="00FC167E" w:rsidRPr="00FC167E" w:rsidRDefault="00FC167E" w:rsidP="00FC167E">
      <w:pPr>
        <w:spacing w:after="0" w:line="240" w:lineRule="auto"/>
        <w:rPr>
          <w:rFonts w:ascii="Arial" w:hAnsi="Arial" w:cs="Times New Roman"/>
        </w:rPr>
      </w:pPr>
    </w:p>
    <w:p w:rsidR="00FC167E" w:rsidRPr="00FC167E" w:rsidRDefault="00FC167E" w:rsidP="00FC167E">
      <w:pPr>
        <w:spacing w:after="0" w:line="240" w:lineRule="auto"/>
        <w:rPr>
          <w:rFonts w:ascii="Arial" w:hAnsi="Arial" w:cs="Times New Roman"/>
        </w:rPr>
      </w:pPr>
      <w:r w:rsidRPr="00FC167E">
        <w:rPr>
          <w:rFonts w:ascii="Arial" w:hAnsi="Arial" w:cs="Times New Roman"/>
        </w:rPr>
        <w:t>Računovođa:</w:t>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t>Ravnateljica:</w:t>
      </w:r>
    </w:p>
    <w:p w:rsidR="00FC167E" w:rsidRPr="00FC167E" w:rsidRDefault="00FC167E" w:rsidP="00FC167E">
      <w:pPr>
        <w:spacing w:after="0" w:line="240" w:lineRule="auto"/>
        <w:rPr>
          <w:rFonts w:ascii="Arial" w:hAnsi="Arial" w:cs="Times New Roman"/>
        </w:rPr>
      </w:pPr>
      <w:proofErr w:type="spellStart"/>
      <w:r w:rsidRPr="00FC167E">
        <w:rPr>
          <w:rFonts w:ascii="Arial" w:hAnsi="Arial" w:cs="Times New Roman"/>
        </w:rPr>
        <w:t>Melanie</w:t>
      </w:r>
      <w:proofErr w:type="spellEnd"/>
      <w:r w:rsidRPr="00FC167E">
        <w:rPr>
          <w:rFonts w:ascii="Arial" w:hAnsi="Arial" w:cs="Times New Roman"/>
        </w:rPr>
        <w:t xml:space="preserve"> Bunić, oec.</w:t>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t xml:space="preserve">Karolina Vidović, </w:t>
      </w:r>
      <w:proofErr w:type="spellStart"/>
      <w:r w:rsidRPr="00FC167E">
        <w:rPr>
          <w:rFonts w:ascii="Arial" w:hAnsi="Arial" w:cs="Times New Roman"/>
        </w:rPr>
        <w:t>dipl.uč</w:t>
      </w:r>
      <w:proofErr w:type="spellEnd"/>
      <w:r w:rsidRPr="00FC167E">
        <w:rPr>
          <w:rFonts w:ascii="Arial" w:hAnsi="Arial" w:cs="Times New Roman"/>
        </w:rPr>
        <w:t>.</w:t>
      </w:r>
    </w:p>
    <w:p w:rsidR="00FC167E" w:rsidRPr="00FC167E" w:rsidRDefault="00FC167E" w:rsidP="00FC167E">
      <w:pPr>
        <w:spacing w:after="0" w:line="240" w:lineRule="auto"/>
        <w:rPr>
          <w:rFonts w:ascii="Arial" w:hAnsi="Arial" w:cs="Times New Roman"/>
        </w:rPr>
      </w:pP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p>
    <w:p w:rsidR="00FC167E" w:rsidRPr="00FC167E" w:rsidRDefault="00FC167E" w:rsidP="00FC167E">
      <w:pPr>
        <w:spacing w:after="0" w:line="240" w:lineRule="auto"/>
        <w:ind w:left="720"/>
        <w:rPr>
          <w:rFonts w:ascii="Arial" w:hAnsi="Arial" w:cs="Times New Roman"/>
        </w:rPr>
      </w:pPr>
    </w:p>
    <w:p w:rsidR="00FC167E" w:rsidRPr="00FC167E" w:rsidRDefault="00FC167E" w:rsidP="00FC167E">
      <w:pPr>
        <w:spacing w:after="0" w:line="240" w:lineRule="auto"/>
        <w:ind w:left="720"/>
        <w:rPr>
          <w:rFonts w:ascii="Arial" w:hAnsi="Arial" w:cs="Times New Roman"/>
        </w:rPr>
      </w:pPr>
    </w:p>
    <w:p w:rsidR="00FC167E" w:rsidRPr="00FC167E" w:rsidRDefault="00FC167E" w:rsidP="00FC167E">
      <w:pPr>
        <w:spacing w:after="0" w:line="240" w:lineRule="auto"/>
        <w:ind w:left="720"/>
        <w:rPr>
          <w:rFonts w:ascii="Arial" w:hAnsi="Arial" w:cs="Times New Roman"/>
        </w:rPr>
      </w:pP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t xml:space="preserve">M.P. </w:t>
      </w:r>
    </w:p>
    <w:p w:rsidR="00FC167E" w:rsidRPr="00FC167E" w:rsidRDefault="00FC167E" w:rsidP="00FC167E">
      <w:pPr>
        <w:spacing w:after="0" w:line="240" w:lineRule="auto"/>
        <w:ind w:left="720"/>
        <w:rPr>
          <w:rFonts w:ascii="Arial" w:hAnsi="Arial" w:cs="Times New Roman"/>
        </w:rPr>
      </w:pPr>
    </w:p>
    <w:p w:rsidR="00723604" w:rsidRDefault="00723604" w:rsidP="00696981">
      <w:pPr>
        <w:spacing w:after="0" w:line="240" w:lineRule="auto"/>
        <w:rPr>
          <w:rFonts w:ascii="Arial" w:hAnsi="Arial"/>
          <w:sz w:val="20"/>
          <w:szCs w:val="20"/>
        </w:rPr>
      </w:pPr>
    </w:p>
    <w:p w:rsidR="00FC167E" w:rsidRDefault="00FC167E" w:rsidP="00696981">
      <w:pPr>
        <w:spacing w:after="0" w:line="240" w:lineRule="auto"/>
        <w:rPr>
          <w:rFonts w:ascii="Arial" w:hAnsi="Arial"/>
          <w:sz w:val="20"/>
          <w:szCs w:val="20"/>
        </w:rPr>
      </w:pPr>
    </w:p>
    <w:p w:rsidR="00FC167E" w:rsidRDefault="00FC167E" w:rsidP="00696981">
      <w:pPr>
        <w:spacing w:after="0" w:line="240" w:lineRule="auto"/>
        <w:rPr>
          <w:rFonts w:ascii="Arial" w:hAnsi="Arial"/>
          <w:sz w:val="20"/>
          <w:szCs w:val="20"/>
        </w:rPr>
      </w:pPr>
    </w:p>
    <w:p w:rsidR="00FC167E" w:rsidRDefault="00FC167E" w:rsidP="00696981">
      <w:pPr>
        <w:spacing w:after="0" w:line="240" w:lineRule="auto"/>
        <w:rPr>
          <w:rFonts w:ascii="Arial" w:hAnsi="Arial"/>
          <w:sz w:val="20"/>
          <w:szCs w:val="20"/>
        </w:rPr>
      </w:pPr>
    </w:p>
    <w:p w:rsidR="00FC167E" w:rsidRDefault="00FC167E" w:rsidP="00696981">
      <w:pPr>
        <w:spacing w:after="0" w:line="240" w:lineRule="auto"/>
        <w:rPr>
          <w:rFonts w:ascii="Arial" w:hAnsi="Arial"/>
          <w:sz w:val="20"/>
          <w:szCs w:val="20"/>
        </w:rPr>
      </w:pPr>
    </w:p>
    <w:p w:rsidR="00FC167E" w:rsidRDefault="00FC167E" w:rsidP="00696981">
      <w:pPr>
        <w:spacing w:after="0" w:line="240" w:lineRule="auto"/>
        <w:rPr>
          <w:rFonts w:ascii="Arial" w:hAnsi="Arial"/>
          <w:sz w:val="20"/>
          <w:szCs w:val="20"/>
        </w:rPr>
      </w:pPr>
    </w:p>
    <w:p w:rsidR="00FC167E" w:rsidRDefault="00FC167E" w:rsidP="00696981">
      <w:pPr>
        <w:spacing w:after="0" w:line="240" w:lineRule="auto"/>
        <w:rPr>
          <w:rFonts w:ascii="Arial" w:hAnsi="Arial"/>
          <w:sz w:val="20"/>
          <w:szCs w:val="20"/>
        </w:rPr>
      </w:pPr>
    </w:p>
    <w:p w:rsidR="00FC167E" w:rsidRDefault="00FC167E" w:rsidP="00696981">
      <w:pPr>
        <w:spacing w:after="0" w:line="240" w:lineRule="auto"/>
        <w:rPr>
          <w:rFonts w:ascii="Arial" w:hAnsi="Arial"/>
          <w:sz w:val="20"/>
          <w:szCs w:val="20"/>
        </w:rPr>
      </w:pPr>
    </w:p>
    <w:p w:rsidR="00FC167E" w:rsidRDefault="00FC167E" w:rsidP="00696981">
      <w:pPr>
        <w:spacing w:after="0" w:line="240" w:lineRule="auto"/>
        <w:rPr>
          <w:rFonts w:ascii="Arial" w:hAnsi="Arial"/>
          <w:sz w:val="20"/>
          <w:szCs w:val="20"/>
        </w:rPr>
      </w:pPr>
    </w:p>
    <w:p w:rsidR="00FC167E" w:rsidRDefault="00FC167E" w:rsidP="00696981">
      <w:pPr>
        <w:spacing w:after="0" w:line="240" w:lineRule="auto"/>
        <w:rPr>
          <w:rFonts w:ascii="Arial" w:hAnsi="Arial"/>
          <w:sz w:val="20"/>
          <w:szCs w:val="20"/>
        </w:rPr>
      </w:pPr>
    </w:p>
    <w:p w:rsidR="00FC167E" w:rsidRDefault="00FC167E" w:rsidP="00696981">
      <w:pPr>
        <w:spacing w:after="0" w:line="240" w:lineRule="auto"/>
        <w:rPr>
          <w:rFonts w:ascii="Arial" w:hAnsi="Arial"/>
          <w:sz w:val="20"/>
          <w:szCs w:val="20"/>
        </w:rPr>
      </w:pPr>
    </w:p>
    <w:p w:rsidR="00FC167E" w:rsidRDefault="00FC167E" w:rsidP="00696981">
      <w:pPr>
        <w:spacing w:after="0" w:line="240" w:lineRule="auto"/>
        <w:rPr>
          <w:rFonts w:ascii="Arial" w:hAnsi="Arial"/>
          <w:sz w:val="20"/>
          <w:szCs w:val="20"/>
        </w:rPr>
      </w:pPr>
    </w:p>
    <w:p w:rsidR="00FC167E" w:rsidRPr="00FC167E" w:rsidRDefault="00FC167E" w:rsidP="00FC167E">
      <w:pPr>
        <w:spacing w:after="0" w:line="240" w:lineRule="auto"/>
        <w:rPr>
          <w:rFonts w:ascii="Arial" w:hAnsi="Arial" w:cs="Times New Roman"/>
        </w:rPr>
      </w:pPr>
      <w:r w:rsidRPr="00FC167E">
        <w:rPr>
          <w:rFonts w:ascii="Arial" w:hAnsi="Arial" w:cs="Times New Roman"/>
        </w:rPr>
        <w:t>REPUBLIKA HRVATSKA</w:t>
      </w:r>
      <w:r w:rsidRPr="00FC167E">
        <w:rPr>
          <w:rFonts w:ascii="Arial" w:hAnsi="Arial" w:cs="Times New Roman"/>
        </w:rPr>
        <w:tab/>
      </w:r>
      <w:r w:rsidRPr="00FC167E">
        <w:rPr>
          <w:rFonts w:ascii="Arial" w:hAnsi="Arial" w:cs="Times New Roman"/>
        </w:rPr>
        <w:tab/>
      </w:r>
    </w:p>
    <w:p w:rsidR="00FC167E" w:rsidRPr="00FC167E" w:rsidRDefault="00FC167E" w:rsidP="00FC167E">
      <w:pPr>
        <w:spacing w:after="0" w:line="240" w:lineRule="auto"/>
        <w:rPr>
          <w:rFonts w:ascii="Arial" w:hAnsi="Arial" w:cs="Times New Roman"/>
        </w:rPr>
      </w:pP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p>
    <w:p w:rsidR="00FC167E" w:rsidRPr="00FC167E" w:rsidRDefault="00FC167E" w:rsidP="00FC167E">
      <w:pPr>
        <w:spacing w:after="0" w:line="240" w:lineRule="auto"/>
        <w:rPr>
          <w:rFonts w:ascii="Arial" w:hAnsi="Arial" w:cs="Times New Roman"/>
        </w:rPr>
      </w:pPr>
    </w:p>
    <w:p w:rsidR="00FC167E" w:rsidRPr="00FC167E" w:rsidRDefault="00FC167E" w:rsidP="00FC167E">
      <w:pPr>
        <w:spacing w:after="0" w:line="240" w:lineRule="auto"/>
        <w:rPr>
          <w:rFonts w:ascii="Arial" w:hAnsi="Arial" w:cs="Times New Roman"/>
        </w:rPr>
      </w:pPr>
      <w:r w:rsidRPr="00FC167E">
        <w:rPr>
          <w:rFonts w:ascii="Arial" w:hAnsi="Arial" w:cs="Times New Roman"/>
        </w:rPr>
        <w:t xml:space="preserve">Nadležno ministarstvo: </w:t>
      </w:r>
      <w:r w:rsidRPr="00FC167E">
        <w:rPr>
          <w:rFonts w:ascii="Arial" w:hAnsi="Arial" w:cs="Times New Roman"/>
          <w:b/>
        </w:rPr>
        <w:t>Ministarstvo</w:t>
      </w:r>
      <w:r w:rsidRPr="00FC167E">
        <w:rPr>
          <w:rFonts w:ascii="Arial" w:hAnsi="Arial" w:cs="Times New Roman"/>
        </w:rPr>
        <w:tab/>
      </w:r>
      <w:r w:rsidRPr="00FC167E">
        <w:rPr>
          <w:rFonts w:ascii="Arial" w:hAnsi="Arial" w:cs="Times New Roman"/>
        </w:rPr>
        <w:tab/>
      </w:r>
      <w:r w:rsidRPr="00FC167E">
        <w:rPr>
          <w:rFonts w:ascii="Arial" w:hAnsi="Arial" w:cs="Times New Roman"/>
        </w:rPr>
        <w:tab/>
        <w:t>Razina: 31</w:t>
      </w:r>
    </w:p>
    <w:p w:rsidR="00FC167E" w:rsidRPr="00FC167E" w:rsidRDefault="00FC167E" w:rsidP="00FC167E">
      <w:pPr>
        <w:spacing w:after="0" w:line="240" w:lineRule="auto"/>
        <w:rPr>
          <w:rFonts w:ascii="Arial" w:hAnsi="Arial" w:cs="Times New Roman"/>
          <w:b/>
        </w:rPr>
      </w:pPr>
      <w:r>
        <w:rPr>
          <w:rFonts w:ascii="Arial" w:hAnsi="Arial" w:cs="Times New Roman"/>
          <w:b/>
        </w:rPr>
        <w:t>znanosti i obrazovanja</w:t>
      </w:r>
      <w:r>
        <w:rPr>
          <w:rFonts w:ascii="Arial" w:hAnsi="Arial" w:cs="Times New Roman"/>
          <w:b/>
        </w:rPr>
        <w:tab/>
      </w:r>
      <w:r w:rsidRPr="00FC167E">
        <w:rPr>
          <w:rFonts w:ascii="Arial" w:hAnsi="Arial" w:cs="Times New Roman"/>
          <w:b/>
        </w:rPr>
        <w:tab/>
      </w:r>
      <w:r w:rsidRPr="00FC167E">
        <w:rPr>
          <w:rFonts w:ascii="Arial" w:hAnsi="Arial" w:cs="Times New Roman"/>
          <w:b/>
        </w:rPr>
        <w:tab/>
      </w:r>
      <w:r w:rsidRPr="00FC167E">
        <w:rPr>
          <w:rFonts w:ascii="Arial" w:hAnsi="Arial" w:cs="Times New Roman"/>
          <w:b/>
        </w:rPr>
        <w:tab/>
      </w:r>
      <w:r w:rsidRPr="00FC167E">
        <w:rPr>
          <w:rFonts w:ascii="Arial" w:hAnsi="Arial" w:cs="Times New Roman"/>
          <w:b/>
        </w:rPr>
        <w:tab/>
      </w:r>
      <w:r w:rsidRPr="00FC167E">
        <w:rPr>
          <w:rFonts w:ascii="Arial" w:hAnsi="Arial" w:cs="Times New Roman"/>
        </w:rPr>
        <w:t>RKDP: 22937</w:t>
      </w:r>
    </w:p>
    <w:p w:rsidR="00FC167E" w:rsidRPr="00FC167E" w:rsidRDefault="00FC167E" w:rsidP="00FC167E">
      <w:pPr>
        <w:spacing w:after="0" w:line="240" w:lineRule="auto"/>
        <w:rPr>
          <w:rFonts w:ascii="Arial" w:hAnsi="Arial" w:cs="Times New Roman"/>
        </w:rPr>
      </w:pPr>
      <w:r w:rsidRPr="00FC167E">
        <w:rPr>
          <w:rFonts w:ascii="Arial" w:hAnsi="Arial" w:cs="Times New Roman"/>
          <w:b/>
        </w:rPr>
        <w:t xml:space="preserve"> </w:t>
      </w:r>
      <w:r w:rsidRPr="00FC167E">
        <w:rPr>
          <w:rFonts w:ascii="Arial" w:hAnsi="Arial" w:cs="Times New Roman"/>
          <w:b/>
        </w:rPr>
        <w:tab/>
      </w:r>
      <w:r w:rsidRPr="00FC167E">
        <w:rPr>
          <w:rFonts w:ascii="Arial" w:hAnsi="Arial" w:cs="Times New Roman"/>
          <w:b/>
        </w:rPr>
        <w:tab/>
      </w:r>
      <w:r w:rsidRPr="00FC167E">
        <w:rPr>
          <w:rFonts w:ascii="Arial" w:hAnsi="Arial" w:cs="Times New Roman"/>
          <w:b/>
        </w:rPr>
        <w:tab/>
      </w:r>
      <w:r w:rsidRPr="00FC167E">
        <w:rPr>
          <w:rFonts w:ascii="Arial" w:hAnsi="Arial" w:cs="Times New Roman"/>
          <w:b/>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t>Matični broj: 01437232</w:t>
      </w:r>
    </w:p>
    <w:p w:rsidR="00FC167E" w:rsidRPr="00FC167E" w:rsidRDefault="00FC167E" w:rsidP="00FC167E">
      <w:pPr>
        <w:spacing w:after="0" w:line="240" w:lineRule="auto"/>
        <w:rPr>
          <w:rFonts w:ascii="Arial" w:hAnsi="Arial" w:cs="Times New Roman"/>
        </w:rPr>
      </w:pP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t>šifra djelatnosti: 8520</w:t>
      </w:r>
    </w:p>
    <w:p w:rsidR="00FC167E" w:rsidRPr="00FC167E" w:rsidRDefault="00FC167E" w:rsidP="00FC167E">
      <w:pPr>
        <w:spacing w:after="0" w:line="240" w:lineRule="auto"/>
        <w:rPr>
          <w:rFonts w:ascii="Arial" w:hAnsi="Arial" w:cs="Times New Roman"/>
        </w:rPr>
      </w:pPr>
      <w:r w:rsidRPr="00FC167E">
        <w:rPr>
          <w:rFonts w:ascii="Arial" w:hAnsi="Arial" w:cs="Times New Roman"/>
        </w:rPr>
        <w:t>Razdjel: 0</w:t>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t>žiro račun:</w:t>
      </w:r>
      <w:r w:rsidRPr="00FC167E">
        <w:rPr>
          <w:rFonts w:ascii="Arial" w:hAnsi="Arial" w:cs="Times New Roman"/>
        </w:rPr>
        <w:tab/>
      </w:r>
    </w:p>
    <w:p w:rsidR="00FC167E" w:rsidRPr="00FC167E" w:rsidRDefault="00FC167E" w:rsidP="00FC167E">
      <w:pPr>
        <w:spacing w:after="0" w:line="240" w:lineRule="auto"/>
        <w:rPr>
          <w:rFonts w:ascii="Arial" w:hAnsi="Arial" w:cs="Times New Roman"/>
        </w:rPr>
      </w:pP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t>HR8223860021100501333</w:t>
      </w:r>
    </w:p>
    <w:p w:rsidR="00FC167E" w:rsidRPr="00FC167E" w:rsidRDefault="00FC167E" w:rsidP="00FC167E">
      <w:pPr>
        <w:spacing w:after="0" w:line="240" w:lineRule="auto"/>
        <w:rPr>
          <w:rFonts w:ascii="Arial" w:hAnsi="Arial" w:cs="Times New Roman"/>
        </w:rPr>
      </w:pPr>
      <w:r w:rsidRPr="00FC167E">
        <w:rPr>
          <w:rFonts w:ascii="Arial" w:hAnsi="Arial" w:cs="Times New Roman"/>
        </w:rPr>
        <w:t>Proračunski korisnik:</w:t>
      </w:r>
      <w:r w:rsidRPr="00FC167E">
        <w:rPr>
          <w:rFonts w:ascii="Arial" w:hAnsi="Arial" w:cs="Times New Roman"/>
          <w:b/>
        </w:rPr>
        <w:t xml:space="preserve"> OŠ Koprivnički </w:t>
      </w:r>
      <w:proofErr w:type="spellStart"/>
      <w:r w:rsidRPr="00FC167E">
        <w:rPr>
          <w:rFonts w:ascii="Arial" w:hAnsi="Arial" w:cs="Times New Roman"/>
          <w:b/>
        </w:rPr>
        <w:t>Bregi</w:t>
      </w:r>
      <w:proofErr w:type="spellEnd"/>
      <w:r w:rsidRPr="00FC167E">
        <w:rPr>
          <w:rFonts w:ascii="Arial" w:hAnsi="Arial" w:cs="Times New Roman"/>
          <w:b/>
        </w:rPr>
        <w:tab/>
      </w:r>
      <w:r w:rsidRPr="00FC167E">
        <w:rPr>
          <w:rFonts w:ascii="Arial" w:hAnsi="Arial" w:cs="Times New Roman"/>
        </w:rPr>
        <w:tab/>
        <w:t>OIB: 28554944176</w:t>
      </w:r>
    </w:p>
    <w:p w:rsidR="00FC167E" w:rsidRPr="00FC167E" w:rsidRDefault="00FC167E" w:rsidP="00FC167E">
      <w:pPr>
        <w:spacing w:after="0" w:line="240" w:lineRule="auto"/>
        <w:rPr>
          <w:rFonts w:ascii="Arial" w:hAnsi="Arial" w:cs="Times New Roman"/>
        </w:rPr>
      </w:pPr>
    </w:p>
    <w:p w:rsidR="00FC167E" w:rsidRPr="00FC167E" w:rsidRDefault="00FC167E" w:rsidP="00FC167E">
      <w:pPr>
        <w:spacing w:after="0" w:line="240" w:lineRule="auto"/>
        <w:rPr>
          <w:rFonts w:ascii="Arial" w:hAnsi="Arial" w:cs="Times New Roman"/>
        </w:rPr>
      </w:pPr>
    </w:p>
    <w:p w:rsidR="00FC167E" w:rsidRPr="00FC167E" w:rsidRDefault="00FC167E" w:rsidP="00FC167E">
      <w:pPr>
        <w:spacing w:after="0" w:line="240" w:lineRule="auto"/>
        <w:rPr>
          <w:rFonts w:ascii="Arial" w:hAnsi="Arial" w:cs="Times New Roman"/>
        </w:rPr>
      </w:pPr>
    </w:p>
    <w:p w:rsidR="00FC167E" w:rsidRPr="00FC167E" w:rsidRDefault="00FC167E" w:rsidP="00FC167E">
      <w:pPr>
        <w:spacing w:after="0" w:line="240" w:lineRule="auto"/>
        <w:rPr>
          <w:rFonts w:ascii="Times New Roman" w:hAnsi="Times New Roman" w:cs="Times New Roman"/>
          <w:sz w:val="20"/>
          <w:szCs w:val="20"/>
        </w:rPr>
      </w:pPr>
    </w:p>
    <w:p w:rsidR="00FC167E" w:rsidRPr="00FC167E" w:rsidRDefault="00FC167E" w:rsidP="00FC167E">
      <w:pPr>
        <w:spacing w:after="0" w:line="240" w:lineRule="auto"/>
        <w:rPr>
          <w:rFonts w:ascii="Times New Roman" w:hAnsi="Times New Roman" w:cs="Times New Roman"/>
          <w:sz w:val="20"/>
          <w:szCs w:val="20"/>
        </w:rPr>
      </w:pPr>
    </w:p>
    <w:p w:rsidR="00FC167E" w:rsidRPr="00FC167E" w:rsidRDefault="00FC167E" w:rsidP="00FC167E">
      <w:pPr>
        <w:spacing w:after="0" w:line="240" w:lineRule="auto"/>
        <w:rPr>
          <w:rFonts w:ascii="Times New Roman" w:hAnsi="Times New Roman" w:cs="Times New Roman"/>
          <w:sz w:val="20"/>
          <w:szCs w:val="20"/>
        </w:rPr>
      </w:pPr>
    </w:p>
    <w:p w:rsidR="00FC167E" w:rsidRPr="00FC167E" w:rsidRDefault="00FC167E" w:rsidP="00FC167E">
      <w:pPr>
        <w:keepNext/>
        <w:spacing w:after="0" w:line="240" w:lineRule="auto"/>
        <w:jc w:val="center"/>
        <w:outlineLvl w:val="1"/>
        <w:rPr>
          <w:rFonts w:ascii="Arial" w:hAnsi="Arial" w:cs="Times New Roman"/>
          <w:b/>
          <w:sz w:val="24"/>
          <w:szCs w:val="24"/>
        </w:rPr>
      </w:pPr>
    </w:p>
    <w:p w:rsidR="00FC167E" w:rsidRPr="00FC167E" w:rsidRDefault="00FC167E" w:rsidP="00FC167E">
      <w:pPr>
        <w:keepNext/>
        <w:spacing w:after="0" w:line="240" w:lineRule="auto"/>
        <w:jc w:val="center"/>
        <w:outlineLvl w:val="1"/>
        <w:rPr>
          <w:rFonts w:ascii="Arial" w:hAnsi="Arial" w:cs="Times New Roman"/>
          <w:b/>
          <w:sz w:val="24"/>
          <w:szCs w:val="24"/>
        </w:rPr>
      </w:pPr>
      <w:r w:rsidRPr="00FC167E">
        <w:rPr>
          <w:rFonts w:ascii="Arial" w:hAnsi="Arial" w:cs="Times New Roman"/>
          <w:b/>
          <w:sz w:val="24"/>
          <w:szCs w:val="24"/>
        </w:rPr>
        <w:t xml:space="preserve">BILJEŠKE UZ OBRAZAC P-VRIO </w:t>
      </w:r>
    </w:p>
    <w:p w:rsidR="00FC167E" w:rsidRPr="00FC167E" w:rsidRDefault="00FC167E" w:rsidP="00FC167E">
      <w:pPr>
        <w:keepNext/>
        <w:spacing w:after="0" w:line="240" w:lineRule="auto"/>
        <w:jc w:val="center"/>
        <w:outlineLvl w:val="1"/>
        <w:rPr>
          <w:rFonts w:ascii="Arial" w:hAnsi="Arial" w:cs="Times New Roman"/>
        </w:rPr>
      </w:pPr>
      <w:r w:rsidRPr="00FC167E">
        <w:rPr>
          <w:rFonts w:ascii="Arial" w:hAnsi="Arial" w:cs="Times New Roman"/>
          <w:b/>
          <w:sz w:val="24"/>
          <w:szCs w:val="24"/>
        </w:rPr>
        <w:t>za razdoblje  01. siječnja do 31. prosinca 2016. godine</w:t>
      </w:r>
    </w:p>
    <w:p w:rsidR="00FC167E" w:rsidRPr="00FC167E" w:rsidRDefault="00FC167E" w:rsidP="00FC167E">
      <w:pPr>
        <w:spacing w:after="0" w:line="240" w:lineRule="auto"/>
        <w:rPr>
          <w:rFonts w:ascii="Times New Roman" w:hAnsi="Times New Roman" w:cs="Times New Roman"/>
        </w:rPr>
      </w:pPr>
    </w:p>
    <w:p w:rsidR="00FC167E" w:rsidRPr="00FC167E" w:rsidRDefault="00FC167E" w:rsidP="00FC167E">
      <w:pPr>
        <w:spacing w:after="0" w:line="240" w:lineRule="auto"/>
        <w:rPr>
          <w:rFonts w:ascii="Times New Roman" w:hAnsi="Times New Roman" w:cs="Times New Roman"/>
        </w:rPr>
      </w:pPr>
    </w:p>
    <w:p w:rsidR="00FC167E" w:rsidRPr="00FC167E" w:rsidRDefault="00FC167E" w:rsidP="00FC167E">
      <w:pPr>
        <w:spacing w:after="0" w:line="240" w:lineRule="auto"/>
        <w:rPr>
          <w:rFonts w:ascii="Times New Roman" w:hAnsi="Times New Roman" w:cs="Times New Roman"/>
        </w:rPr>
      </w:pPr>
    </w:p>
    <w:p w:rsidR="00FC167E" w:rsidRPr="00FC167E" w:rsidRDefault="00FC167E" w:rsidP="00FC167E">
      <w:pPr>
        <w:spacing w:after="0" w:line="240" w:lineRule="auto"/>
        <w:ind w:firstLine="708"/>
        <w:jc w:val="both"/>
        <w:rPr>
          <w:rFonts w:ascii="Arial" w:hAnsi="Arial" w:cs="Arial"/>
          <w:bCs/>
          <w:szCs w:val="20"/>
          <w:lang w:val="en-US"/>
        </w:rPr>
      </w:pPr>
      <w:r w:rsidRPr="00FC167E">
        <w:rPr>
          <w:rFonts w:ascii="Arial" w:hAnsi="Arial" w:cs="Arial"/>
          <w:bCs/>
          <w:szCs w:val="20"/>
          <w:lang w:val="en-US"/>
        </w:rPr>
        <w:t xml:space="preserve">U </w:t>
      </w:r>
      <w:proofErr w:type="spellStart"/>
      <w:r w:rsidRPr="00FC167E">
        <w:rPr>
          <w:rFonts w:ascii="Arial" w:hAnsi="Arial" w:cs="Arial"/>
          <w:bCs/>
          <w:szCs w:val="20"/>
          <w:lang w:val="en-US"/>
        </w:rPr>
        <w:t>obrascu</w:t>
      </w:r>
      <w:proofErr w:type="spellEnd"/>
      <w:r w:rsidRPr="00FC167E">
        <w:rPr>
          <w:rFonts w:ascii="Arial" w:hAnsi="Arial" w:cs="Arial"/>
          <w:bCs/>
          <w:szCs w:val="20"/>
          <w:lang w:val="en-US"/>
        </w:rPr>
        <w:t xml:space="preserve"> P-VRIO </w:t>
      </w:r>
      <w:proofErr w:type="spellStart"/>
      <w:r w:rsidRPr="00FC167E">
        <w:rPr>
          <w:rFonts w:ascii="Arial" w:hAnsi="Arial" w:cs="Arial"/>
          <w:bCs/>
          <w:szCs w:val="20"/>
          <w:lang w:val="en-US"/>
        </w:rPr>
        <w:t>razvidno</w:t>
      </w:r>
      <w:proofErr w:type="spellEnd"/>
      <w:r w:rsidRPr="00FC167E">
        <w:rPr>
          <w:rFonts w:ascii="Arial" w:hAnsi="Arial" w:cs="Arial"/>
          <w:bCs/>
          <w:szCs w:val="20"/>
          <w:lang w:val="en-US"/>
        </w:rPr>
        <w:t xml:space="preserve"> je </w:t>
      </w:r>
      <w:proofErr w:type="spellStart"/>
      <w:r w:rsidRPr="00FC167E">
        <w:rPr>
          <w:rFonts w:ascii="Arial" w:hAnsi="Arial" w:cs="Arial"/>
          <w:bCs/>
          <w:szCs w:val="20"/>
          <w:lang w:val="en-US"/>
        </w:rPr>
        <w:t>povećanje</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obujma</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imovine</w:t>
      </w:r>
      <w:proofErr w:type="spellEnd"/>
      <w:r w:rsidRPr="00FC167E">
        <w:rPr>
          <w:rFonts w:ascii="Arial" w:hAnsi="Arial" w:cs="Arial"/>
          <w:bCs/>
          <w:szCs w:val="20"/>
          <w:lang w:val="en-US"/>
        </w:rPr>
        <w:t xml:space="preserve"> </w:t>
      </w:r>
      <w:proofErr w:type="spellStart"/>
      <w:r w:rsidRPr="00FC167E">
        <w:rPr>
          <w:rFonts w:ascii="Arial" w:hAnsi="Arial" w:cs="Arial"/>
          <w:bCs/>
          <w:szCs w:val="20"/>
          <w:lang w:val="en-US"/>
        </w:rPr>
        <w:t>na</w:t>
      </w:r>
      <w:proofErr w:type="spellEnd"/>
    </w:p>
    <w:p w:rsidR="00FC167E" w:rsidRPr="00FC167E" w:rsidRDefault="00FC167E" w:rsidP="00FC167E">
      <w:pPr>
        <w:spacing w:after="0" w:line="240" w:lineRule="auto"/>
        <w:ind w:firstLine="708"/>
        <w:jc w:val="both"/>
        <w:rPr>
          <w:rFonts w:ascii="Arial" w:hAnsi="Arial" w:cs="Arial"/>
          <w:bCs/>
          <w:szCs w:val="20"/>
          <w:lang w:val="en-US"/>
        </w:rPr>
      </w:pPr>
    </w:p>
    <w:p w:rsidR="00FC167E" w:rsidRPr="00FC167E" w:rsidRDefault="00FC167E" w:rsidP="00FC167E">
      <w:pPr>
        <w:numPr>
          <w:ilvl w:val="0"/>
          <w:numId w:val="5"/>
        </w:numPr>
        <w:spacing w:after="0" w:line="240" w:lineRule="auto"/>
        <w:jc w:val="both"/>
        <w:rPr>
          <w:rFonts w:ascii="Arial" w:hAnsi="Arial" w:cs="Arial"/>
        </w:rPr>
      </w:pPr>
      <w:r w:rsidRPr="00FC167E">
        <w:rPr>
          <w:rFonts w:ascii="Arial" w:hAnsi="Arial" w:cs="Arial"/>
        </w:rPr>
        <w:t xml:space="preserve">AOP 021 – imovina u Matičnoj školi Koprivnički </w:t>
      </w:r>
      <w:proofErr w:type="spellStart"/>
      <w:r w:rsidRPr="00FC167E">
        <w:rPr>
          <w:rFonts w:ascii="Arial" w:hAnsi="Arial" w:cs="Arial"/>
        </w:rPr>
        <w:t>Bregi</w:t>
      </w:r>
      <w:proofErr w:type="spellEnd"/>
      <w:r w:rsidRPr="00FC167E">
        <w:rPr>
          <w:rFonts w:ascii="Arial" w:hAnsi="Arial" w:cs="Arial"/>
        </w:rPr>
        <w:t xml:space="preserve"> povećana je za 20.351 kn, a odnosi se na novooformljeni nastavnički knjižni fond, koji se sastoji od knjiga koje su fizički bile prisutne u školskoj knjižnici, ali nisu bile uvedene u knjižni fond te od knjiga koje su prenesene iz učeničkog u nastavnički fond. Nakon provedene revizije u školskoj knjižnici, Školski odbor donio je Odluku o otpisu djela knjižne građe iz učeničkog fonda te o formiranju nastavničkog knjižnog fonda.</w:t>
      </w:r>
    </w:p>
    <w:p w:rsidR="00FC167E" w:rsidRPr="00FC167E" w:rsidRDefault="00FC167E" w:rsidP="00FC167E">
      <w:pPr>
        <w:spacing w:after="0" w:line="240" w:lineRule="auto"/>
        <w:ind w:left="1080"/>
        <w:jc w:val="both"/>
        <w:rPr>
          <w:rFonts w:ascii="Times New Roman" w:hAnsi="Times New Roman" w:cs="Times New Roman"/>
          <w:lang w:val="en-US"/>
        </w:rPr>
      </w:pPr>
      <w:r w:rsidRPr="00FC167E">
        <w:rPr>
          <w:rFonts w:ascii="Times New Roman" w:hAnsi="Times New Roman" w:cs="Times New Roman"/>
        </w:rPr>
        <w:t xml:space="preserve"> </w:t>
      </w:r>
    </w:p>
    <w:p w:rsidR="00FC167E" w:rsidRPr="00FC167E" w:rsidRDefault="00FC167E" w:rsidP="00FC167E">
      <w:pPr>
        <w:keepNext/>
        <w:spacing w:after="0" w:line="240" w:lineRule="auto"/>
        <w:jc w:val="center"/>
        <w:outlineLvl w:val="1"/>
        <w:rPr>
          <w:rFonts w:ascii="Arial" w:hAnsi="Arial" w:cs="Times New Roman"/>
        </w:rPr>
      </w:pPr>
    </w:p>
    <w:p w:rsidR="00FC167E" w:rsidRPr="00FC167E" w:rsidRDefault="00FC167E" w:rsidP="00FC167E">
      <w:pPr>
        <w:spacing w:after="0" w:line="240" w:lineRule="auto"/>
        <w:rPr>
          <w:rFonts w:ascii="Times New Roman" w:hAnsi="Times New Roman" w:cs="Times New Roman"/>
          <w:sz w:val="20"/>
          <w:szCs w:val="20"/>
        </w:rPr>
      </w:pPr>
    </w:p>
    <w:p w:rsidR="00FC167E" w:rsidRPr="00FC167E" w:rsidRDefault="00FC167E" w:rsidP="00FC167E">
      <w:pPr>
        <w:spacing w:after="0" w:line="240" w:lineRule="auto"/>
        <w:rPr>
          <w:rFonts w:ascii="Arial" w:hAnsi="Arial" w:cs="Times New Roman"/>
        </w:rPr>
      </w:pPr>
      <w:r w:rsidRPr="00FC167E">
        <w:rPr>
          <w:rFonts w:ascii="Arial" w:hAnsi="Arial" w:cs="Times New Roman"/>
        </w:rPr>
        <w:t xml:space="preserve">Mjesto i datum: Koprivnički </w:t>
      </w:r>
      <w:proofErr w:type="spellStart"/>
      <w:r w:rsidRPr="00FC167E">
        <w:rPr>
          <w:rFonts w:ascii="Arial" w:hAnsi="Arial" w:cs="Times New Roman"/>
        </w:rPr>
        <w:t>Bregi</w:t>
      </w:r>
      <w:proofErr w:type="spellEnd"/>
      <w:r w:rsidRPr="00FC167E">
        <w:rPr>
          <w:rFonts w:ascii="Arial" w:hAnsi="Arial" w:cs="Times New Roman"/>
        </w:rPr>
        <w:t>, 30. siječnja 2017.</w:t>
      </w:r>
    </w:p>
    <w:p w:rsidR="00FC167E" w:rsidRPr="00FC167E" w:rsidRDefault="00FC167E" w:rsidP="00FC167E">
      <w:pPr>
        <w:spacing w:after="0" w:line="240" w:lineRule="auto"/>
        <w:rPr>
          <w:rFonts w:ascii="Arial" w:hAnsi="Arial" w:cs="Times New Roman"/>
        </w:rPr>
      </w:pPr>
    </w:p>
    <w:p w:rsidR="00FC167E" w:rsidRPr="00FC167E" w:rsidRDefault="00FC167E" w:rsidP="00FC167E">
      <w:pPr>
        <w:spacing w:after="0" w:line="240" w:lineRule="auto"/>
        <w:rPr>
          <w:rFonts w:ascii="Arial" w:hAnsi="Arial" w:cs="Times New Roman"/>
        </w:rPr>
      </w:pPr>
    </w:p>
    <w:p w:rsidR="00FC167E" w:rsidRPr="00FC167E" w:rsidRDefault="00FC167E" w:rsidP="00FC167E">
      <w:pPr>
        <w:spacing w:after="0" w:line="240" w:lineRule="auto"/>
        <w:rPr>
          <w:rFonts w:ascii="Arial" w:hAnsi="Arial" w:cs="Times New Roman"/>
        </w:rPr>
      </w:pPr>
    </w:p>
    <w:p w:rsidR="00FC167E" w:rsidRPr="00FC167E" w:rsidRDefault="00FC167E" w:rsidP="00FC167E">
      <w:pPr>
        <w:spacing w:after="0" w:line="240" w:lineRule="auto"/>
        <w:rPr>
          <w:rFonts w:ascii="Arial" w:hAnsi="Arial" w:cs="Times New Roman"/>
        </w:rPr>
      </w:pPr>
    </w:p>
    <w:p w:rsidR="00FC167E" w:rsidRPr="00FC167E" w:rsidRDefault="00FC167E" w:rsidP="00FC167E">
      <w:pPr>
        <w:spacing w:after="0" w:line="240" w:lineRule="auto"/>
        <w:rPr>
          <w:rFonts w:ascii="Arial" w:hAnsi="Arial" w:cs="Times New Roman"/>
        </w:rPr>
      </w:pPr>
      <w:r w:rsidRPr="00FC167E">
        <w:rPr>
          <w:rFonts w:ascii="Arial" w:hAnsi="Arial" w:cs="Times New Roman"/>
        </w:rPr>
        <w:t>Računovođa:</w:t>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t>Ravnateljica:</w:t>
      </w:r>
    </w:p>
    <w:p w:rsidR="00FC167E" w:rsidRPr="00FC167E" w:rsidRDefault="00FC167E" w:rsidP="00FC167E">
      <w:pPr>
        <w:spacing w:after="0" w:line="240" w:lineRule="auto"/>
        <w:rPr>
          <w:rFonts w:ascii="Arial" w:hAnsi="Arial" w:cs="Times New Roman"/>
        </w:rPr>
      </w:pPr>
      <w:proofErr w:type="spellStart"/>
      <w:r w:rsidRPr="00FC167E">
        <w:rPr>
          <w:rFonts w:ascii="Arial" w:hAnsi="Arial" w:cs="Times New Roman"/>
        </w:rPr>
        <w:t>Melanie</w:t>
      </w:r>
      <w:proofErr w:type="spellEnd"/>
      <w:r w:rsidRPr="00FC167E">
        <w:rPr>
          <w:rFonts w:ascii="Arial" w:hAnsi="Arial" w:cs="Times New Roman"/>
        </w:rPr>
        <w:t xml:space="preserve"> Bunić, oec.</w:t>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t xml:space="preserve">Karolina Vidović, </w:t>
      </w:r>
      <w:proofErr w:type="spellStart"/>
      <w:r w:rsidRPr="00FC167E">
        <w:rPr>
          <w:rFonts w:ascii="Arial" w:hAnsi="Arial" w:cs="Times New Roman"/>
        </w:rPr>
        <w:t>dipl.uč</w:t>
      </w:r>
      <w:proofErr w:type="spellEnd"/>
      <w:r w:rsidRPr="00FC167E">
        <w:rPr>
          <w:rFonts w:ascii="Arial" w:hAnsi="Arial" w:cs="Times New Roman"/>
        </w:rPr>
        <w:t>.</w:t>
      </w:r>
    </w:p>
    <w:p w:rsidR="00FC167E" w:rsidRPr="00FC167E" w:rsidRDefault="00FC167E" w:rsidP="00FC167E">
      <w:pPr>
        <w:spacing w:after="0" w:line="240" w:lineRule="auto"/>
        <w:rPr>
          <w:rFonts w:ascii="Arial" w:hAnsi="Arial" w:cs="Times New Roman"/>
        </w:rPr>
      </w:pP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p>
    <w:p w:rsidR="00FC167E" w:rsidRPr="00FC167E" w:rsidRDefault="00FC167E" w:rsidP="00FC167E">
      <w:pPr>
        <w:spacing w:after="0" w:line="240" w:lineRule="auto"/>
        <w:ind w:left="720"/>
        <w:rPr>
          <w:rFonts w:ascii="Arial" w:hAnsi="Arial" w:cs="Times New Roman"/>
        </w:rPr>
      </w:pPr>
    </w:p>
    <w:p w:rsidR="00FC167E" w:rsidRPr="00FC167E" w:rsidRDefault="00FC167E" w:rsidP="00FC167E">
      <w:pPr>
        <w:spacing w:after="0" w:line="240" w:lineRule="auto"/>
        <w:ind w:left="720"/>
        <w:rPr>
          <w:rFonts w:ascii="Arial" w:hAnsi="Arial" w:cs="Times New Roman"/>
        </w:rPr>
      </w:pPr>
    </w:p>
    <w:p w:rsidR="00FC167E" w:rsidRPr="00FC167E" w:rsidRDefault="00FC167E" w:rsidP="00FC167E">
      <w:pPr>
        <w:spacing w:after="0" w:line="240" w:lineRule="auto"/>
        <w:ind w:left="720"/>
        <w:rPr>
          <w:rFonts w:ascii="Arial" w:hAnsi="Arial" w:cs="Times New Roman"/>
        </w:rPr>
      </w:pP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r>
      <w:r w:rsidRPr="00FC167E">
        <w:rPr>
          <w:rFonts w:ascii="Arial" w:hAnsi="Arial" w:cs="Times New Roman"/>
        </w:rPr>
        <w:tab/>
        <w:t xml:space="preserve">M.P. </w:t>
      </w:r>
    </w:p>
    <w:p w:rsidR="00FC167E" w:rsidRPr="00FC167E" w:rsidRDefault="00FC167E" w:rsidP="00FC167E">
      <w:pPr>
        <w:spacing w:after="0" w:line="240" w:lineRule="auto"/>
        <w:ind w:left="720"/>
        <w:rPr>
          <w:rFonts w:ascii="Arial" w:hAnsi="Arial" w:cs="Times New Roman"/>
        </w:rPr>
      </w:pPr>
    </w:p>
    <w:p w:rsidR="00FC167E" w:rsidRPr="00FC167E" w:rsidRDefault="00FC167E" w:rsidP="00FC167E">
      <w:pPr>
        <w:spacing w:after="0" w:line="240" w:lineRule="auto"/>
        <w:ind w:left="720"/>
        <w:rPr>
          <w:rFonts w:ascii="Arial" w:hAnsi="Arial" w:cs="Times New Roman"/>
        </w:rPr>
      </w:pPr>
    </w:p>
    <w:p w:rsidR="00FC167E" w:rsidRPr="0012488E" w:rsidRDefault="00FC167E" w:rsidP="00696981">
      <w:pPr>
        <w:spacing w:after="0" w:line="240" w:lineRule="auto"/>
        <w:rPr>
          <w:rFonts w:ascii="Arial" w:hAnsi="Arial"/>
          <w:sz w:val="20"/>
          <w:szCs w:val="20"/>
        </w:rPr>
      </w:pPr>
    </w:p>
    <w:sectPr w:rsidR="00FC167E" w:rsidRPr="00124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3B4C"/>
    <w:multiLevelType w:val="hybridMultilevel"/>
    <w:tmpl w:val="11FAF9E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2CAE38D5"/>
    <w:multiLevelType w:val="hybridMultilevel"/>
    <w:tmpl w:val="2146C900"/>
    <w:lvl w:ilvl="0" w:tplc="C1C8CF3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533E261C"/>
    <w:multiLevelType w:val="hybridMultilevel"/>
    <w:tmpl w:val="8486970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790F0279"/>
    <w:multiLevelType w:val="hybridMultilevel"/>
    <w:tmpl w:val="A4909466"/>
    <w:lvl w:ilvl="0" w:tplc="F19ED04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79D41CF1"/>
    <w:multiLevelType w:val="hybridMultilevel"/>
    <w:tmpl w:val="F6CA280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FC"/>
    <w:rsid w:val="00084BFC"/>
    <w:rsid w:val="0012488E"/>
    <w:rsid w:val="00143AC0"/>
    <w:rsid w:val="0048539C"/>
    <w:rsid w:val="004F6CC8"/>
    <w:rsid w:val="00696981"/>
    <w:rsid w:val="00723604"/>
    <w:rsid w:val="00767321"/>
    <w:rsid w:val="007B4640"/>
    <w:rsid w:val="00A94189"/>
    <w:rsid w:val="00D32641"/>
    <w:rsid w:val="00E53E24"/>
    <w:rsid w:val="00FC167E"/>
    <w:rsid w:val="00FC69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FC"/>
    <w:rPr>
      <w:rFonts w:ascii="Calibri" w:eastAsia="Times New Roman" w:hAnsi="Calibri" w:cs="Calibri"/>
    </w:rPr>
  </w:style>
  <w:style w:type="paragraph" w:styleId="Naslov2">
    <w:name w:val="heading 2"/>
    <w:basedOn w:val="Normal"/>
    <w:next w:val="Normal"/>
    <w:link w:val="Naslov2Char"/>
    <w:unhideWhenUsed/>
    <w:qFormat/>
    <w:rsid w:val="0012488E"/>
    <w:pPr>
      <w:keepNext/>
      <w:spacing w:after="0" w:line="240" w:lineRule="auto"/>
      <w:jc w:val="center"/>
      <w:outlineLvl w:val="1"/>
    </w:pPr>
    <w:rPr>
      <w:rFonts w:ascii="Arial" w:hAnsi="Arial"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69A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69A0"/>
    <w:rPr>
      <w:rFonts w:ascii="Segoe UI" w:eastAsia="Times New Roman" w:hAnsi="Segoe UI" w:cs="Segoe UI"/>
      <w:sz w:val="18"/>
      <w:szCs w:val="18"/>
    </w:rPr>
  </w:style>
  <w:style w:type="character" w:customStyle="1" w:styleId="Naslov2Char">
    <w:name w:val="Naslov 2 Char"/>
    <w:basedOn w:val="Zadanifontodlomka"/>
    <w:link w:val="Naslov2"/>
    <w:rsid w:val="0012488E"/>
    <w:rPr>
      <w:rFonts w:ascii="Arial" w:eastAsia="Times New Roman" w:hAnsi="Arial" w:cs="Times New Roman"/>
      <w:sz w:val="28"/>
      <w:szCs w:val="20"/>
    </w:rPr>
  </w:style>
  <w:style w:type="paragraph" w:styleId="Odlomakpopisa">
    <w:name w:val="List Paragraph"/>
    <w:basedOn w:val="Normal"/>
    <w:uiPriority w:val="34"/>
    <w:qFormat/>
    <w:rsid w:val="0012488E"/>
    <w:pPr>
      <w:spacing w:after="0" w:line="240" w:lineRule="auto"/>
      <w:ind w:left="720"/>
      <w:contextualSpacing/>
    </w:pPr>
    <w:rPr>
      <w:rFonts w:ascii="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FC"/>
    <w:rPr>
      <w:rFonts w:ascii="Calibri" w:eastAsia="Times New Roman" w:hAnsi="Calibri" w:cs="Calibri"/>
    </w:rPr>
  </w:style>
  <w:style w:type="paragraph" w:styleId="Naslov2">
    <w:name w:val="heading 2"/>
    <w:basedOn w:val="Normal"/>
    <w:next w:val="Normal"/>
    <w:link w:val="Naslov2Char"/>
    <w:unhideWhenUsed/>
    <w:qFormat/>
    <w:rsid w:val="0012488E"/>
    <w:pPr>
      <w:keepNext/>
      <w:spacing w:after="0" w:line="240" w:lineRule="auto"/>
      <w:jc w:val="center"/>
      <w:outlineLvl w:val="1"/>
    </w:pPr>
    <w:rPr>
      <w:rFonts w:ascii="Arial" w:hAnsi="Arial"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69A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69A0"/>
    <w:rPr>
      <w:rFonts w:ascii="Segoe UI" w:eastAsia="Times New Roman" w:hAnsi="Segoe UI" w:cs="Segoe UI"/>
      <w:sz w:val="18"/>
      <w:szCs w:val="18"/>
    </w:rPr>
  </w:style>
  <w:style w:type="character" w:customStyle="1" w:styleId="Naslov2Char">
    <w:name w:val="Naslov 2 Char"/>
    <w:basedOn w:val="Zadanifontodlomka"/>
    <w:link w:val="Naslov2"/>
    <w:rsid w:val="0012488E"/>
    <w:rPr>
      <w:rFonts w:ascii="Arial" w:eastAsia="Times New Roman" w:hAnsi="Arial" w:cs="Times New Roman"/>
      <w:sz w:val="28"/>
      <w:szCs w:val="20"/>
    </w:rPr>
  </w:style>
  <w:style w:type="paragraph" w:styleId="Odlomakpopisa">
    <w:name w:val="List Paragraph"/>
    <w:basedOn w:val="Normal"/>
    <w:uiPriority w:val="34"/>
    <w:qFormat/>
    <w:rsid w:val="0012488E"/>
    <w:pPr>
      <w:spacing w:after="0" w:line="240" w:lineRule="auto"/>
      <w:ind w:left="720"/>
      <w:contextualSpacing/>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OS Koprivnicki Bregi</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dc:creator>
  <cp:lastModifiedBy>Nada</cp:lastModifiedBy>
  <cp:revision>2</cp:revision>
  <cp:lastPrinted>2017-01-28T16:23:00Z</cp:lastPrinted>
  <dcterms:created xsi:type="dcterms:W3CDTF">2017-02-02T18:40:00Z</dcterms:created>
  <dcterms:modified xsi:type="dcterms:W3CDTF">2017-02-02T18:40:00Z</dcterms:modified>
</cp:coreProperties>
</file>